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996CBD5" wp14:paraId="30FAABBC" wp14:textId="59731389">
      <w:pPr>
        <w:pStyle w:val="Heading1"/>
        <w:spacing w:before="322" w:beforeAutospacing="off" w:after="322" w:afterAutospacing="off"/>
        <w:rPr>
          <w:rFonts w:ascii="Times New Roman" w:hAnsi="Times New Roman" w:eastAsia="Times New Roman" w:cs="Times New Roman"/>
          <w:b w:val="1"/>
          <w:bCs w:val="1"/>
          <w:noProof w:val="0"/>
          <w:color w:val="auto"/>
          <w:sz w:val="48"/>
          <w:szCs w:val="48"/>
          <w:lang w:val="en-US"/>
        </w:rPr>
      </w:pPr>
      <w:r w:rsidRPr="6996CBD5" w:rsidR="715673C2">
        <w:rPr>
          <w:rFonts w:ascii="Times New Roman" w:hAnsi="Times New Roman" w:eastAsia="Times New Roman" w:cs="Times New Roman"/>
          <w:b w:val="1"/>
          <w:bCs w:val="1"/>
          <w:noProof w:val="0"/>
          <w:color w:val="auto"/>
          <w:sz w:val="48"/>
          <w:szCs w:val="48"/>
          <w:lang w:val="en-US"/>
        </w:rPr>
        <w:t>Naye &amp; Me SEND, Equality, Diversity &amp; Inclusion Policy</w:t>
      </w:r>
    </w:p>
    <w:p xmlns:wp14="http://schemas.microsoft.com/office/word/2010/wordml" w:rsidP="6996CBD5" wp14:paraId="14EA4B49" wp14:textId="58DDA6FC">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b w:val="1"/>
          <w:bCs w:val="1"/>
          <w:noProof w:val="0"/>
          <w:color w:val="auto"/>
          <w:sz w:val="24"/>
          <w:szCs w:val="24"/>
          <w:lang w:val="en-US"/>
        </w:rPr>
        <w:t>Policy owner:</w:t>
      </w:r>
      <w:r w:rsidRPr="6996CBD5" w:rsidR="715673C2">
        <w:rPr>
          <w:rFonts w:ascii="Times New Roman" w:hAnsi="Times New Roman" w:eastAsia="Times New Roman" w:cs="Times New Roman"/>
          <w:noProof w:val="0"/>
          <w:color w:val="auto"/>
          <w:sz w:val="24"/>
          <w:szCs w:val="24"/>
          <w:lang w:val="en-US"/>
        </w:rPr>
        <w:t xml:space="preserve"> Naye &amp; Me</w:t>
      </w:r>
    </w:p>
    <w:p xmlns:wp14="http://schemas.microsoft.com/office/word/2010/wordml" w:rsidP="6996CBD5" wp14:paraId="39C295C7" wp14:textId="76FE06E6">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b w:val="1"/>
          <w:bCs w:val="1"/>
          <w:noProof w:val="0"/>
          <w:color w:val="auto"/>
          <w:sz w:val="24"/>
          <w:szCs w:val="24"/>
          <w:lang w:val="en-US"/>
        </w:rPr>
        <w:t>Responsible person:</w:t>
      </w:r>
      <w:r w:rsidRPr="6996CBD5" w:rsidR="715673C2">
        <w:rPr>
          <w:rFonts w:ascii="Times New Roman" w:hAnsi="Times New Roman" w:eastAsia="Times New Roman" w:cs="Times New Roman"/>
          <w:noProof w:val="0"/>
          <w:color w:val="auto"/>
          <w:sz w:val="24"/>
          <w:szCs w:val="24"/>
          <w:lang w:val="en-US"/>
        </w:rPr>
        <w:t xml:space="preserve"> Marni-Janayé Monroe</w:t>
      </w:r>
    </w:p>
    <w:p xmlns:wp14="http://schemas.microsoft.com/office/word/2010/wordml" w:rsidP="6996CBD5" wp14:paraId="3BB05280" wp14:textId="795F937D">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b w:val="1"/>
          <w:bCs w:val="1"/>
          <w:noProof w:val="0"/>
          <w:color w:val="auto"/>
          <w:sz w:val="24"/>
          <w:szCs w:val="24"/>
          <w:lang w:val="en-US"/>
        </w:rPr>
        <w:t>Date adopted:</w:t>
      </w:r>
      <w:r w:rsidRPr="6996CBD5" w:rsidR="715673C2">
        <w:rPr>
          <w:rFonts w:ascii="Times New Roman" w:hAnsi="Times New Roman" w:eastAsia="Times New Roman" w:cs="Times New Roman"/>
          <w:noProof w:val="0"/>
          <w:color w:val="auto"/>
          <w:sz w:val="24"/>
          <w:szCs w:val="24"/>
          <w:lang w:val="en-US"/>
        </w:rPr>
        <w:t xml:space="preserve"> September 2026</w:t>
      </w:r>
    </w:p>
    <w:p xmlns:wp14="http://schemas.microsoft.com/office/word/2010/wordml" w:rsidP="6996CBD5" wp14:paraId="0A3703F4" wp14:textId="57D4F60A">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b w:val="1"/>
          <w:bCs w:val="1"/>
          <w:noProof w:val="0"/>
          <w:color w:val="auto"/>
          <w:sz w:val="24"/>
          <w:szCs w:val="24"/>
          <w:lang w:val="en-US"/>
        </w:rPr>
        <w:t>Review date:</w:t>
      </w:r>
      <w:r w:rsidRPr="6996CBD5" w:rsidR="715673C2">
        <w:rPr>
          <w:rFonts w:ascii="Times New Roman" w:hAnsi="Times New Roman" w:eastAsia="Times New Roman" w:cs="Times New Roman"/>
          <w:noProof w:val="0"/>
          <w:color w:val="auto"/>
          <w:sz w:val="24"/>
          <w:szCs w:val="24"/>
          <w:lang w:val="en-US"/>
        </w:rPr>
        <w:t xml:space="preserve"> September 2027</w:t>
      </w:r>
    </w:p>
    <w:p xmlns:wp14="http://schemas.microsoft.com/office/word/2010/wordml" w:rsidP="6996CBD5" wp14:paraId="02B4F409" wp14:textId="7DCAA1C4">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b w:val="1"/>
          <w:bCs w:val="1"/>
          <w:noProof w:val="0"/>
          <w:color w:val="auto"/>
          <w:sz w:val="24"/>
          <w:szCs w:val="24"/>
          <w:lang w:val="en-US"/>
        </w:rPr>
        <w:t>Version:</w:t>
      </w:r>
      <w:r w:rsidRPr="6996CBD5" w:rsidR="715673C2">
        <w:rPr>
          <w:rFonts w:ascii="Times New Roman" w:hAnsi="Times New Roman" w:eastAsia="Times New Roman" w:cs="Times New Roman"/>
          <w:noProof w:val="0"/>
          <w:color w:val="auto"/>
          <w:sz w:val="24"/>
          <w:szCs w:val="24"/>
          <w:lang w:val="en-US"/>
        </w:rPr>
        <w:t xml:space="preserve"> 1.0</w:t>
      </w:r>
    </w:p>
    <w:p xmlns:wp14="http://schemas.microsoft.com/office/word/2010/wordml" w:rsidP="6996CBD5" wp14:paraId="35DD57BF" wp14:textId="419D7681">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1. Purpose</w:t>
      </w:r>
    </w:p>
    <w:p xmlns:wp14="http://schemas.microsoft.com/office/word/2010/wordml" w:rsidP="6996CBD5" wp14:paraId="2710E4A0" wp14:textId="1AC33DB2">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This policy explains how Naye &amp; Me supports children with special educational needs and disabilities (SEND) and promotes equality, diversity and inclusion throughout the setting.</w:t>
      </w:r>
    </w:p>
    <w:p xmlns:wp14="http://schemas.microsoft.com/office/word/2010/wordml" w:rsidP="6996CBD5" wp14:paraId="4C5EFA45" wp14:textId="0FC4CEF9">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Our aim is to ensure that every child is welcomed, respected and supported to participate as fully as possible in Naye &amp; Me.</w:t>
      </w:r>
    </w:p>
    <w:p xmlns:wp14="http://schemas.microsoft.com/office/word/2010/wordml" w:rsidP="6996CBD5" wp14:paraId="02C584DD" wp14:textId="44099784">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2. Scope</w:t>
      </w:r>
    </w:p>
    <w:p xmlns:wp14="http://schemas.microsoft.com/office/word/2010/wordml" w:rsidP="6996CBD5" wp14:paraId="2620DC4C" wp14:textId="4AB22C83">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This policy applies to:</w:t>
      </w:r>
    </w:p>
    <w:p xmlns:wp14="http://schemas.microsoft.com/office/word/2010/wordml" w:rsidP="6996CBD5" wp14:paraId="46C6EA3B" wp14:textId="7DD569F1">
      <w:pPr>
        <w:pStyle w:val="ListParagraph"/>
        <w:numPr>
          <w:ilvl w:val="0"/>
          <w:numId w:val="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all children attending Naye &amp; Me;</w:t>
      </w:r>
    </w:p>
    <w:p xmlns:wp14="http://schemas.microsoft.com/office/word/2010/wordml" w:rsidP="6996CBD5" wp14:paraId="28B567D8" wp14:textId="4DBCBF7A">
      <w:pPr>
        <w:pStyle w:val="ListParagraph"/>
        <w:numPr>
          <w:ilvl w:val="0"/>
          <w:numId w:val="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parents and carers;</w:t>
      </w:r>
    </w:p>
    <w:p xmlns:wp14="http://schemas.microsoft.com/office/word/2010/wordml" w:rsidP="6996CBD5" wp14:paraId="0571D96E" wp14:textId="305899ED">
      <w:pPr>
        <w:pStyle w:val="ListParagraph"/>
        <w:numPr>
          <w:ilvl w:val="0"/>
          <w:numId w:val="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staff;</w:t>
      </w:r>
    </w:p>
    <w:p xmlns:wp14="http://schemas.microsoft.com/office/word/2010/wordml" w:rsidP="6996CBD5" wp14:paraId="17846E0F" wp14:textId="191F5659">
      <w:pPr>
        <w:pStyle w:val="ListParagraph"/>
        <w:numPr>
          <w:ilvl w:val="0"/>
          <w:numId w:val="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students;</w:t>
      </w:r>
    </w:p>
    <w:p xmlns:wp14="http://schemas.microsoft.com/office/word/2010/wordml" w:rsidP="6996CBD5" wp14:paraId="158553F1" wp14:textId="4E691A97">
      <w:pPr>
        <w:pStyle w:val="ListParagraph"/>
        <w:numPr>
          <w:ilvl w:val="0"/>
          <w:numId w:val="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volunteers;</w:t>
      </w:r>
    </w:p>
    <w:p xmlns:wp14="http://schemas.microsoft.com/office/word/2010/wordml" w:rsidP="6996CBD5" wp14:paraId="62C7D231" wp14:textId="1BABC07F">
      <w:pPr>
        <w:pStyle w:val="ListParagraph"/>
        <w:numPr>
          <w:ilvl w:val="0"/>
          <w:numId w:val="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visitors;</w:t>
      </w:r>
    </w:p>
    <w:p xmlns:wp14="http://schemas.microsoft.com/office/word/2010/wordml" w:rsidP="6996CBD5" wp14:paraId="5AA01CFC" wp14:textId="15E8FB32">
      <w:pPr>
        <w:pStyle w:val="ListParagraph"/>
        <w:numPr>
          <w:ilvl w:val="0"/>
          <w:numId w:val="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all activities provided by the setting.</w:t>
      </w:r>
    </w:p>
    <w:p xmlns:wp14="http://schemas.microsoft.com/office/word/2010/wordml" w:rsidP="6996CBD5" wp14:paraId="04833FE3" wp14:textId="439265C9">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3. Our Commitment</w:t>
      </w:r>
    </w:p>
    <w:p xmlns:wp14="http://schemas.microsoft.com/office/word/2010/wordml" w:rsidP="6996CBD5" wp14:paraId="24A2A02B" wp14:textId="6569BCED">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Naye &amp; Me is committed to providing an inclusive environment where children are valued as individuals.</w:t>
      </w:r>
    </w:p>
    <w:p xmlns:wp14="http://schemas.microsoft.com/office/word/2010/wordml" w:rsidP="6996CBD5" wp14:paraId="19C232C2" wp14:textId="6B2B47C1">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We will:</w:t>
      </w:r>
    </w:p>
    <w:p xmlns:wp14="http://schemas.microsoft.com/office/word/2010/wordml" w:rsidP="6996CBD5" wp14:paraId="40ECC0F1" wp14:textId="26A39D0D">
      <w:pPr>
        <w:pStyle w:val="ListParagraph"/>
        <w:numPr>
          <w:ilvl w:val="0"/>
          <w:numId w:val="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promote equal opportunities;</w:t>
      </w:r>
    </w:p>
    <w:p xmlns:wp14="http://schemas.microsoft.com/office/word/2010/wordml" w:rsidP="6996CBD5" wp14:paraId="1091AE4F" wp14:textId="41F5206D">
      <w:pPr>
        <w:pStyle w:val="ListParagraph"/>
        <w:numPr>
          <w:ilvl w:val="0"/>
          <w:numId w:val="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challenge discrimination;</w:t>
      </w:r>
    </w:p>
    <w:p xmlns:wp14="http://schemas.microsoft.com/office/word/2010/wordml" w:rsidP="6996CBD5" wp14:paraId="147F7218" wp14:textId="6A3629A5">
      <w:pPr>
        <w:pStyle w:val="ListParagraph"/>
        <w:numPr>
          <w:ilvl w:val="0"/>
          <w:numId w:val="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respect children’s identities, cultures, backgrounds and families;</w:t>
      </w:r>
    </w:p>
    <w:p xmlns:wp14="http://schemas.microsoft.com/office/word/2010/wordml" w:rsidP="6996CBD5" wp14:paraId="641FEBFA" wp14:textId="6570593D">
      <w:pPr>
        <w:pStyle w:val="ListParagraph"/>
        <w:numPr>
          <w:ilvl w:val="0"/>
          <w:numId w:val="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identify additional needs as early as possible;</w:t>
      </w:r>
    </w:p>
    <w:p xmlns:wp14="http://schemas.microsoft.com/office/word/2010/wordml" w:rsidP="6996CBD5" wp14:paraId="54B90397" wp14:textId="1FC63A2E">
      <w:pPr>
        <w:pStyle w:val="ListParagraph"/>
        <w:numPr>
          <w:ilvl w:val="0"/>
          <w:numId w:val="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make reasonable adjustments where required and appropriate;</w:t>
      </w:r>
    </w:p>
    <w:p xmlns:wp14="http://schemas.microsoft.com/office/word/2010/wordml" w:rsidP="6996CBD5" wp14:paraId="519354FB" wp14:textId="21733BE1">
      <w:pPr>
        <w:pStyle w:val="ListParagraph"/>
        <w:numPr>
          <w:ilvl w:val="0"/>
          <w:numId w:val="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work collaboratively with parents and carers;</w:t>
      </w:r>
    </w:p>
    <w:p xmlns:wp14="http://schemas.microsoft.com/office/word/2010/wordml" w:rsidP="6996CBD5" wp14:paraId="6E11F4A4" wp14:textId="22F21A1F">
      <w:pPr>
        <w:pStyle w:val="ListParagraph"/>
        <w:numPr>
          <w:ilvl w:val="0"/>
          <w:numId w:val="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seek professional support where appropriate;</w:t>
      </w:r>
    </w:p>
    <w:p xmlns:wp14="http://schemas.microsoft.com/office/word/2010/wordml" w:rsidP="6996CBD5" wp14:paraId="1FF12AB1" wp14:textId="3F6FB118">
      <w:pPr>
        <w:pStyle w:val="ListParagraph"/>
        <w:numPr>
          <w:ilvl w:val="0"/>
          <w:numId w:val="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support children to participate safely and meaningfully in the setting.</w:t>
      </w:r>
    </w:p>
    <w:p xmlns:wp14="http://schemas.microsoft.com/office/word/2010/wordml" w:rsidP="6996CBD5" wp14:paraId="5C716883" wp14:textId="0288B27A">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4. Equality and Non-Discrimination</w:t>
      </w:r>
    </w:p>
    <w:p xmlns:wp14="http://schemas.microsoft.com/office/word/2010/wordml" w:rsidP="6996CBD5" wp14:paraId="5D25AC24" wp14:textId="0C2E2815">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Naye &amp; Me will not unlawfully discriminate against a child or family.</w:t>
      </w:r>
    </w:p>
    <w:p xmlns:wp14="http://schemas.microsoft.com/office/word/2010/wordml" w:rsidP="6996CBD5" wp14:paraId="456418B6" wp14:textId="0B28A8F1">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We will promote respectful treatment regardless of characteristics including:</w:t>
      </w:r>
    </w:p>
    <w:p xmlns:wp14="http://schemas.microsoft.com/office/word/2010/wordml" w:rsidP="6996CBD5" wp14:paraId="7E281DE6" wp14:textId="55917ADB">
      <w:pPr>
        <w:pStyle w:val="ListParagraph"/>
        <w:numPr>
          <w:ilvl w:val="0"/>
          <w:numId w:val="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disability;</w:t>
      </w:r>
    </w:p>
    <w:p xmlns:wp14="http://schemas.microsoft.com/office/word/2010/wordml" w:rsidP="6996CBD5" wp14:paraId="36C84CF4" wp14:textId="41D3FCE8">
      <w:pPr>
        <w:pStyle w:val="ListParagraph"/>
        <w:numPr>
          <w:ilvl w:val="0"/>
          <w:numId w:val="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race;</w:t>
      </w:r>
    </w:p>
    <w:p xmlns:wp14="http://schemas.microsoft.com/office/word/2010/wordml" w:rsidP="6996CBD5" wp14:paraId="3B133B00" wp14:textId="3737BA17">
      <w:pPr>
        <w:pStyle w:val="ListParagraph"/>
        <w:numPr>
          <w:ilvl w:val="0"/>
          <w:numId w:val="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ethnicity;</w:t>
      </w:r>
    </w:p>
    <w:p xmlns:wp14="http://schemas.microsoft.com/office/word/2010/wordml" w:rsidP="6996CBD5" wp14:paraId="5F12CC46" wp14:textId="3CAE7A76">
      <w:pPr>
        <w:pStyle w:val="ListParagraph"/>
        <w:numPr>
          <w:ilvl w:val="0"/>
          <w:numId w:val="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nationality;</w:t>
      </w:r>
    </w:p>
    <w:p xmlns:wp14="http://schemas.microsoft.com/office/word/2010/wordml" w:rsidP="6996CBD5" wp14:paraId="0C3BBC84" wp14:textId="5D4761FD">
      <w:pPr>
        <w:pStyle w:val="ListParagraph"/>
        <w:numPr>
          <w:ilvl w:val="0"/>
          <w:numId w:val="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religion or belief;</w:t>
      </w:r>
    </w:p>
    <w:p xmlns:wp14="http://schemas.microsoft.com/office/word/2010/wordml" w:rsidP="6996CBD5" wp14:paraId="4EC1C4E6" wp14:textId="012EA879">
      <w:pPr>
        <w:pStyle w:val="ListParagraph"/>
        <w:numPr>
          <w:ilvl w:val="0"/>
          <w:numId w:val="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sex;</w:t>
      </w:r>
    </w:p>
    <w:p xmlns:wp14="http://schemas.microsoft.com/office/word/2010/wordml" w:rsidP="6996CBD5" wp14:paraId="45946C96" wp14:textId="53E4C76A">
      <w:pPr>
        <w:pStyle w:val="ListParagraph"/>
        <w:numPr>
          <w:ilvl w:val="0"/>
          <w:numId w:val="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family structure;</w:t>
      </w:r>
    </w:p>
    <w:p xmlns:wp14="http://schemas.microsoft.com/office/word/2010/wordml" w:rsidP="6996CBD5" wp14:paraId="3972066B" wp14:textId="378557CB">
      <w:pPr>
        <w:pStyle w:val="ListParagraph"/>
        <w:numPr>
          <w:ilvl w:val="0"/>
          <w:numId w:val="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language;</w:t>
      </w:r>
    </w:p>
    <w:p xmlns:wp14="http://schemas.microsoft.com/office/word/2010/wordml" w:rsidP="6996CBD5" wp14:paraId="7B9218CB" wp14:textId="20F9D66C">
      <w:pPr>
        <w:pStyle w:val="ListParagraph"/>
        <w:numPr>
          <w:ilvl w:val="0"/>
          <w:numId w:val="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cultural background;</w:t>
      </w:r>
    </w:p>
    <w:p xmlns:wp14="http://schemas.microsoft.com/office/word/2010/wordml" w:rsidP="6996CBD5" wp14:paraId="3B7713BA" wp14:textId="0C93D5F4">
      <w:pPr>
        <w:pStyle w:val="ListParagraph"/>
        <w:numPr>
          <w:ilvl w:val="0"/>
          <w:numId w:val="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socioeconomic circumstances.</w:t>
      </w:r>
    </w:p>
    <w:p xmlns:wp14="http://schemas.microsoft.com/office/word/2010/wordml" w:rsidP="6996CBD5" wp14:paraId="337E4FA4" wp14:textId="23EDA171">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Children will be supported to understand that people and families may be different and that those differences should be treated with respect.</w:t>
      </w:r>
    </w:p>
    <w:p xmlns:wp14="http://schemas.microsoft.com/office/word/2010/wordml" w:rsidP="6996CBD5" wp14:paraId="003C025E" wp14:textId="51DEDD68">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5. Special Educational Needs and Disabilities</w:t>
      </w:r>
    </w:p>
    <w:p xmlns:wp14="http://schemas.microsoft.com/office/word/2010/wordml" w:rsidP="6996CBD5" wp14:paraId="4BB60762" wp14:textId="65C29489">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 child may have SEND where they require additional or different support because of difficulties relating to areas such as:</w:t>
      </w:r>
    </w:p>
    <w:p xmlns:wp14="http://schemas.microsoft.com/office/word/2010/wordml" w:rsidP="6996CBD5" wp14:paraId="422EECB0" wp14:textId="005B7BDC">
      <w:pPr>
        <w:pStyle w:val="ListParagraph"/>
        <w:numPr>
          <w:ilvl w:val="0"/>
          <w:numId w:val="4"/>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communication and interaction;</w:t>
      </w:r>
    </w:p>
    <w:p xmlns:wp14="http://schemas.microsoft.com/office/word/2010/wordml" w:rsidP="6996CBD5" wp14:paraId="6AC00540" wp14:textId="3D8C26D2">
      <w:pPr>
        <w:pStyle w:val="ListParagraph"/>
        <w:numPr>
          <w:ilvl w:val="0"/>
          <w:numId w:val="4"/>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cognition and learning;</w:t>
      </w:r>
    </w:p>
    <w:p xmlns:wp14="http://schemas.microsoft.com/office/word/2010/wordml" w:rsidP="6996CBD5" wp14:paraId="657721DE" wp14:textId="77E2FABD">
      <w:pPr>
        <w:pStyle w:val="ListParagraph"/>
        <w:numPr>
          <w:ilvl w:val="0"/>
          <w:numId w:val="4"/>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social, emotional or mental health;</w:t>
      </w:r>
    </w:p>
    <w:p xmlns:wp14="http://schemas.microsoft.com/office/word/2010/wordml" w:rsidP="6996CBD5" wp14:paraId="3727CB16" wp14:textId="65A248CB">
      <w:pPr>
        <w:pStyle w:val="ListParagraph"/>
        <w:numPr>
          <w:ilvl w:val="0"/>
          <w:numId w:val="4"/>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sensory and/or physical needs.</w:t>
      </w:r>
    </w:p>
    <w:p xmlns:wp14="http://schemas.microsoft.com/office/word/2010/wordml" w:rsidP="6996CBD5" wp14:paraId="654D9B90" wp14:textId="35A555D3">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 formal diagnosis is not always necessary before support can begin.</w:t>
      </w:r>
    </w:p>
    <w:p xmlns:wp14="http://schemas.microsoft.com/office/word/2010/wordml" w:rsidP="6996CBD5" wp14:paraId="2CDBEFDA" wp14:textId="79AA3CEA">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Naye &amp; Me will focus on the child’s individual needs and how they can best be supported.</w:t>
      </w:r>
    </w:p>
    <w:p xmlns:wp14="http://schemas.microsoft.com/office/word/2010/wordml" w:rsidP="6996CBD5" wp14:paraId="5F431286" wp14:textId="76DCEB0A">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6. Early Identification</w:t>
      </w:r>
    </w:p>
    <w:p xmlns:wp14="http://schemas.microsoft.com/office/word/2010/wordml" w:rsidP="6996CBD5" wp14:paraId="23BED9CB" wp14:textId="26512459">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Staff will remain alert to signs that a child may require additional support.</w:t>
      </w:r>
    </w:p>
    <w:p xmlns:wp14="http://schemas.microsoft.com/office/word/2010/wordml" w:rsidP="6996CBD5" wp14:paraId="4804D5C8" wp14:textId="2DD88B6D">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This may include concerns relating to:</w:t>
      </w:r>
    </w:p>
    <w:p xmlns:wp14="http://schemas.microsoft.com/office/word/2010/wordml" w:rsidP="6996CBD5" wp14:paraId="04D18353" wp14:textId="350B9B73">
      <w:pPr>
        <w:pStyle w:val="ListParagraph"/>
        <w:numPr>
          <w:ilvl w:val="0"/>
          <w:numId w:val="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communication;</w:t>
      </w:r>
    </w:p>
    <w:p xmlns:wp14="http://schemas.microsoft.com/office/word/2010/wordml" w:rsidP="6996CBD5" wp14:paraId="42B446BF" wp14:textId="2FB586C0">
      <w:pPr>
        <w:pStyle w:val="ListParagraph"/>
        <w:numPr>
          <w:ilvl w:val="0"/>
          <w:numId w:val="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speech and language;</w:t>
      </w:r>
    </w:p>
    <w:p xmlns:wp14="http://schemas.microsoft.com/office/word/2010/wordml" w:rsidP="6996CBD5" wp14:paraId="60159FB6" wp14:textId="45696211">
      <w:pPr>
        <w:pStyle w:val="ListParagraph"/>
        <w:numPr>
          <w:ilvl w:val="0"/>
          <w:numId w:val="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social interaction;</w:t>
      </w:r>
    </w:p>
    <w:p xmlns:wp14="http://schemas.microsoft.com/office/word/2010/wordml" w:rsidP="6996CBD5" wp14:paraId="4100093E" wp14:textId="199D4DB9">
      <w:pPr>
        <w:pStyle w:val="ListParagraph"/>
        <w:numPr>
          <w:ilvl w:val="0"/>
          <w:numId w:val="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sensory processing;</w:t>
      </w:r>
    </w:p>
    <w:p xmlns:wp14="http://schemas.microsoft.com/office/word/2010/wordml" w:rsidP="6996CBD5" wp14:paraId="0A9AFFD5" wp14:textId="20582A00">
      <w:pPr>
        <w:pStyle w:val="ListParagraph"/>
        <w:numPr>
          <w:ilvl w:val="0"/>
          <w:numId w:val="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mobility;</w:t>
      </w:r>
    </w:p>
    <w:p xmlns:wp14="http://schemas.microsoft.com/office/word/2010/wordml" w:rsidP="6996CBD5" wp14:paraId="4A9DB95F" wp14:textId="4B6970B1">
      <w:pPr>
        <w:pStyle w:val="ListParagraph"/>
        <w:numPr>
          <w:ilvl w:val="0"/>
          <w:numId w:val="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learning and development;</w:t>
      </w:r>
    </w:p>
    <w:p xmlns:wp14="http://schemas.microsoft.com/office/word/2010/wordml" w:rsidP="6996CBD5" wp14:paraId="728028BF" wp14:textId="6CA4D1F6">
      <w:pPr>
        <w:pStyle w:val="ListParagraph"/>
        <w:numPr>
          <w:ilvl w:val="0"/>
          <w:numId w:val="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behaviour or emotional regulation;</w:t>
      </w:r>
    </w:p>
    <w:p xmlns:wp14="http://schemas.microsoft.com/office/word/2010/wordml" w:rsidP="6996CBD5" wp14:paraId="234BD39A" wp14:textId="62F5701A">
      <w:pPr>
        <w:pStyle w:val="ListParagraph"/>
        <w:numPr>
          <w:ilvl w:val="0"/>
          <w:numId w:val="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eating or feeding;</w:t>
      </w:r>
    </w:p>
    <w:p xmlns:wp14="http://schemas.microsoft.com/office/word/2010/wordml" w:rsidP="6996CBD5" wp14:paraId="2B00E176" wp14:textId="664EAFD2">
      <w:pPr>
        <w:pStyle w:val="ListParagraph"/>
        <w:numPr>
          <w:ilvl w:val="0"/>
          <w:numId w:val="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toileting;</w:t>
      </w:r>
    </w:p>
    <w:p xmlns:wp14="http://schemas.microsoft.com/office/word/2010/wordml" w:rsidP="6996CBD5" wp14:paraId="3169602D" wp14:textId="5DB4BF97">
      <w:pPr>
        <w:pStyle w:val="ListParagraph"/>
        <w:numPr>
          <w:ilvl w:val="0"/>
          <w:numId w:val="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sleep;</w:t>
      </w:r>
    </w:p>
    <w:p xmlns:wp14="http://schemas.microsoft.com/office/word/2010/wordml" w:rsidP="6996CBD5" wp14:paraId="39D7BD5C" wp14:textId="7834BC77">
      <w:pPr>
        <w:pStyle w:val="ListParagraph"/>
        <w:numPr>
          <w:ilvl w:val="0"/>
          <w:numId w:val="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physical health.</w:t>
      </w:r>
    </w:p>
    <w:p xmlns:wp14="http://schemas.microsoft.com/office/word/2010/wordml" w:rsidP="6996CBD5" wp14:paraId="0DDEDEB6" wp14:textId="57137F62">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Concerns will be considered carefully and discussed with parents where appropriate.</w:t>
      </w:r>
    </w:p>
    <w:p xmlns:wp14="http://schemas.microsoft.com/office/word/2010/wordml" w:rsidP="6996CBD5" wp14:paraId="4A9EE09D" wp14:textId="0ABA3B31">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7. Working With Parents and Carers</w:t>
      </w:r>
    </w:p>
    <w:p xmlns:wp14="http://schemas.microsoft.com/office/word/2010/wordml" w:rsidP="6996CBD5" wp14:paraId="5D4D1E26" wp14:textId="5F85D125">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Parents and carers know their children well and are important partners in supporting additional needs.</w:t>
      </w:r>
    </w:p>
    <w:p xmlns:wp14="http://schemas.microsoft.com/office/word/2010/wordml" w:rsidP="6996CBD5" wp14:paraId="4803B1A8" wp14:textId="49661ABB">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Naye &amp; Me will aim to:</w:t>
      </w:r>
    </w:p>
    <w:p xmlns:wp14="http://schemas.microsoft.com/office/word/2010/wordml" w:rsidP="6996CBD5" wp14:paraId="1D3A2749" wp14:textId="3A055470">
      <w:pPr>
        <w:pStyle w:val="ListParagraph"/>
        <w:numPr>
          <w:ilvl w:val="0"/>
          <w:numId w:val="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listen to parental concerns;</w:t>
      </w:r>
    </w:p>
    <w:p xmlns:wp14="http://schemas.microsoft.com/office/word/2010/wordml" w:rsidP="6996CBD5" wp14:paraId="664B79E9" wp14:textId="6C3C153F">
      <w:pPr>
        <w:pStyle w:val="ListParagraph"/>
        <w:numPr>
          <w:ilvl w:val="0"/>
          <w:numId w:val="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share relevant observations;</w:t>
      </w:r>
    </w:p>
    <w:p xmlns:wp14="http://schemas.microsoft.com/office/word/2010/wordml" w:rsidP="6996CBD5" wp14:paraId="3F7B51A1" wp14:textId="7333294E">
      <w:pPr>
        <w:pStyle w:val="ListParagraph"/>
        <w:numPr>
          <w:ilvl w:val="0"/>
          <w:numId w:val="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agree practical support strategies;</w:t>
      </w:r>
    </w:p>
    <w:p xmlns:wp14="http://schemas.microsoft.com/office/word/2010/wordml" w:rsidP="6996CBD5" wp14:paraId="61F70547" wp14:textId="5FFFB0D4">
      <w:pPr>
        <w:pStyle w:val="ListParagraph"/>
        <w:numPr>
          <w:ilvl w:val="0"/>
          <w:numId w:val="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review progress;</w:t>
      </w:r>
    </w:p>
    <w:p xmlns:wp14="http://schemas.microsoft.com/office/word/2010/wordml" w:rsidP="6996CBD5" wp14:paraId="14B70EA3" wp14:textId="37D2B13A">
      <w:pPr>
        <w:pStyle w:val="ListParagraph"/>
        <w:numPr>
          <w:ilvl w:val="0"/>
          <w:numId w:val="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seek consent before contacting other professionals where appropriate.</w:t>
      </w:r>
    </w:p>
    <w:p xmlns:wp14="http://schemas.microsoft.com/office/word/2010/wordml" w:rsidP="6996CBD5" wp14:paraId="5F360CB4" wp14:textId="4A2CDF2B">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Parents are encouraged to tell us about:</w:t>
      </w:r>
    </w:p>
    <w:p xmlns:wp14="http://schemas.microsoft.com/office/word/2010/wordml" w:rsidP="6996CBD5" wp14:paraId="32475D39" wp14:textId="674D7E7B">
      <w:pPr>
        <w:pStyle w:val="ListParagraph"/>
        <w:numPr>
          <w:ilvl w:val="0"/>
          <w:numId w:val="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existing diagnoses;</w:t>
      </w:r>
    </w:p>
    <w:p xmlns:wp14="http://schemas.microsoft.com/office/word/2010/wordml" w:rsidP="6996CBD5" wp14:paraId="648C5946" wp14:textId="5ED964DC">
      <w:pPr>
        <w:pStyle w:val="ListParagraph"/>
        <w:numPr>
          <w:ilvl w:val="0"/>
          <w:numId w:val="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assessments;</w:t>
      </w:r>
    </w:p>
    <w:p xmlns:wp14="http://schemas.microsoft.com/office/word/2010/wordml" w:rsidP="6996CBD5" wp14:paraId="64C68CB1" wp14:textId="71A574D5">
      <w:pPr>
        <w:pStyle w:val="ListParagraph"/>
        <w:numPr>
          <w:ilvl w:val="0"/>
          <w:numId w:val="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Education, Health and Care Plans;</w:t>
      </w:r>
    </w:p>
    <w:p xmlns:wp14="http://schemas.microsoft.com/office/word/2010/wordml" w:rsidP="6996CBD5" wp14:paraId="6B723AF9" wp14:textId="459DD200">
      <w:pPr>
        <w:pStyle w:val="ListParagraph"/>
        <w:numPr>
          <w:ilvl w:val="0"/>
          <w:numId w:val="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professional involvement;</w:t>
      </w:r>
    </w:p>
    <w:p xmlns:wp14="http://schemas.microsoft.com/office/word/2010/wordml" w:rsidP="6996CBD5" wp14:paraId="0B94E711" wp14:textId="799E4C22">
      <w:pPr>
        <w:pStyle w:val="ListParagraph"/>
        <w:numPr>
          <w:ilvl w:val="0"/>
          <w:numId w:val="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strategies used at home;</w:t>
      </w:r>
    </w:p>
    <w:p xmlns:wp14="http://schemas.microsoft.com/office/word/2010/wordml" w:rsidP="6996CBD5" wp14:paraId="3D338915" wp14:textId="7571F2F9">
      <w:pPr>
        <w:pStyle w:val="ListParagraph"/>
        <w:numPr>
          <w:ilvl w:val="0"/>
          <w:numId w:val="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sensory needs;</w:t>
      </w:r>
    </w:p>
    <w:p xmlns:wp14="http://schemas.microsoft.com/office/word/2010/wordml" w:rsidP="6996CBD5" wp14:paraId="55A31F44" wp14:textId="3AD95CF0">
      <w:pPr>
        <w:pStyle w:val="ListParagraph"/>
        <w:numPr>
          <w:ilvl w:val="0"/>
          <w:numId w:val="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communication methods;</w:t>
      </w:r>
    </w:p>
    <w:p xmlns:wp14="http://schemas.microsoft.com/office/word/2010/wordml" w:rsidP="6996CBD5" wp14:paraId="0DDC8C5C" wp14:textId="1BA455E8">
      <w:pPr>
        <w:pStyle w:val="ListParagraph"/>
        <w:numPr>
          <w:ilvl w:val="0"/>
          <w:numId w:val="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behaviour support;</w:t>
      </w:r>
    </w:p>
    <w:p xmlns:wp14="http://schemas.microsoft.com/office/word/2010/wordml" w:rsidP="6996CBD5" wp14:paraId="4209F3F7" wp14:textId="7F0C8817">
      <w:pPr>
        <w:pStyle w:val="ListParagraph"/>
        <w:numPr>
          <w:ilvl w:val="0"/>
          <w:numId w:val="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medical needs.</w:t>
      </w:r>
    </w:p>
    <w:p xmlns:wp14="http://schemas.microsoft.com/office/word/2010/wordml" w:rsidP="6996CBD5" wp14:paraId="2BC9D1C7" wp14:textId="66981018">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8. SEND Information at Enrolment</w:t>
      </w:r>
    </w:p>
    <w:p xmlns:wp14="http://schemas.microsoft.com/office/word/2010/wordml" w:rsidP="6996CBD5" wp14:paraId="7F307F55" wp14:textId="75F0AFD4">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During enrolment, parents may be asked about:</w:t>
      </w:r>
    </w:p>
    <w:p xmlns:wp14="http://schemas.microsoft.com/office/word/2010/wordml" w:rsidP="6996CBD5" wp14:paraId="4EA84D0E" wp14:textId="6BF05469">
      <w:pPr>
        <w:pStyle w:val="ListParagraph"/>
        <w:numPr>
          <w:ilvl w:val="0"/>
          <w:numId w:val="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diagnosed conditions;</w:t>
      </w:r>
    </w:p>
    <w:p xmlns:wp14="http://schemas.microsoft.com/office/word/2010/wordml" w:rsidP="6996CBD5" wp14:paraId="549236E9" wp14:textId="0330A370">
      <w:pPr>
        <w:pStyle w:val="ListParagraph"/>
        <w:numPr>
          <w:ilvl w:val="0"/>
          <w:numId w:val="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developmental concerns;</w:t>
      </w:r>
    </w:p>
    <w:p xmlns:wp14="http://schemas.microsoft.com/office/word/2010/wordml" w:rsidP="6996CBD5" wp14:paraId="2319093A" wp14:textId="61305557">
      <w:pPr>
        <w:pStyle w:val="ListParagraph"/>
        <w:numPr>
          <w:ilvl w:val="0"/>
          <w:numId w:val="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additional support needs;</w:t>
      </w:r>
    </w:p>
    <w:p xmlns:wp14="http://schemas.microsoft.com/office/word/2010/wordml" w:rsidP="6996CBD5" wp14:paraId="40706E45" wp14:textId="277ACF8B">
      <w:pPr>
        <w:pStyle w:val="ListParagraph"/>
        <w:numPr>
          <w:ilvl w:val="0"/>
          <w:numId w:val="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communication needs;</w:t>
      </w:r>
    </w:p>
    <w:p xmlns:wp14="http://schemas.microsoft.com/office/word/2010/wordml" w:rsidP="6996CBD5" wp14:paraId="1F264688" wp14:textId="772E843F">
      <w:pPr>
        <w:pStyle w:val="ListParagraph"/>
        <w:numPr>
          <w:ilvl w:val="0"/>
          <w:numId w:val="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sensory needs;</w:t>
      </w:r>
    </w:p>
    <w:p xmlns:wp14="http://schemas.microsoft.com/office/word/2010/wordml" w:rsidP="6996CBD5" wp14:paraId="154800FE" wp14:textId="40C09D18">
      <w:pPr>
        <w:pStyle w:val="ListParagraph"/>
        <w:numPr>
          <w:ilvl w:val="0"/>
          <w:numId w:val="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mobility;</w:t>
      </w:r>
    </w:p>
    <w:p xmlns:wp14="http://schemas.microsoft.com/office/word/2010/wordml" w:rsidP="6996CBD5" wp14:paraId="2B3C023D" wp14:textId="272910B9">
      <w:pPr>
        <w:pStyle w:val="ListParagraph"/>
        <w:numPr>
          <w:ilvl w:val="0"/>
          <w:numId w:val="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medical requirements;</w:t>
      </w:r>
    </w:p>
    <w:p xmlns:wp14="http://schemas.microsoft.com/office/word/2010/wordml" w:rsidP="6996CBD5" wp14:paraId="26A11E25" wp14:textId="7A91B51F">
      <w:pPr>
        <w:pStyle w:val="ListParagraph"/>
        <w:numPr>
          <w:ilvl w:val="0"/>
          <w:numId w:val="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support provided elsewhere.</w:t>
      </w:r>
    </w:p>
    <w:p xmlns:wp14="http://schemas.microsoft.com/office/word/2010/wordml" w:rsidP="6996CBD5" wp14:paraId="260CC405" wp14:textId="1E530C8B">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The purpose of collecting this information is to help us plan safe and appropriate care.</w:t>
      </w:r>
    </w:p>
    <w:p xmlns:wp14="http://schemas.microsoft.com/office/word/2010/wordml" w:rsidP="6996CBD5" wp14:paraId="521115B4" wp14:textId="19803C3C">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9. Reasonable Adjustments</w:t>
      </w:r>
    </w:p>
    <w:p xmlns:wp14="http://schemas.microsoft.com/office/word/2010/wordml" w:rsidP="6996CBD5" wp14:paraId="5A2EE0F9" wp14:textId="403A5D84">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Naye &amp; Me will consider reasonable adjustments to reduce disadvantages experienced by disabled children.</w:t>
      </w:r>
    </w:p>
    <w:p xmlns:wp14="http://schemas.microsoft.com/office/word/2010/wordml" w:rsidP="6996CBD5" wp14:paraId="07E230B0" wp14:textId="483B985B">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Adjustments may include:</w:t>
      </w:r>
    </w:p>
    <w:p xmlns:wp14="http://schemas.microsoft.com/office/word/2010/wordml" w:rsidP="6996CBD5" wp14:paraId="61E2D479" wp14:textId="31A18785">
      <w:pPr>
        <w:pStyle w:val="ListParagraph"/>
        <w:numPr>
          <w:ilvl w:val="0"/>
          <w:numId w:val="9"/>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adapting activities;</w:t>
      </w:r>
    </w:p>
    <w:p xmlns:wp14="http://schemas.microsoft.com/office/word/2010/wordml" w:rsidP="6996CBD5" wp14:paraId="03842BBB" wp14:textId="081D9E1D">
      <w:pPr>
        <w:pStyle w:val="ListParagraph"/>
        <w:numPr>
          <w:ilvl w:val="0"/>
          <w:numId w:val="9"/>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changing routines;</w:t>
      </w:r>
    </w:p>
    <w:p xmlns:wp14="http://schemas.microsoft.com/office/word/2010/wordml" w:rsidP="6996CBD5" wp14:paraId="1016EC56" wp14:textId="7CB9DD2B">
      <w:pPr>
        <w:pStyle w:val="ListParagraph"/>
        <w:numPr>
          <w:ilvl w:val="0"/>
          <w:numId w:val="9"/>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providing visual supports;</w:t>
      </w:r>
    </w:p>
    <w:p xmlns:wp14="http://schemas.microsoft.com/office/word/2010/wordml" w:rsidP="6996CBD5" wp14:paraId="7C42B114" wp14:textId="74ECDF61">
      <w:pPr>
        <w:pStyle w:val="ListParagraph"/>
        <w:numPr>
          <w:ilvl w:val="0"/>
          <w:numId w:val="9"/>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adjusting the environment;</w:t>
      </w:r>
    </w:p>
    <w:p xmlns:wp14="http://schemas.microsoft.com/office/word/2010/wordml" w:rsidP="6996CBD5" wp14:paraId="472E166B" wp14:textId="66EEE652">
      <w:pPr>
        <w:pStyle w:val="ListParagraph"/>
        <w:numPr>
          <w:ilvl w:val="0"/>
          <w:numId w:val="9"/>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offering additional time;</w:t>
      </w:r>
    </w:p>
    <w:p xmlns:wp14="http://schemas.microsoft.com/office/word/2010/wordml" w:rsidP="6996CBD5" wp14:paraId="272F29B0" wp14:textId="1851D2CA">
      <w:pPr>
        <w:pStyle w:val="ListParagraph"/>
        <w:numPr>
          <w:ilvl w:val="0"/>
          <w:numId w:val="9"/>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changing communication approaches;</w:t>
      </w:r>
    </w:p>
    <w:p xmlns:wp14="http://schemas.microsoft.com/office/word/2010/wordml" w:rsidP="6996CBD5" wp14:paraId="028A6416" wp14:textId="0E4BD75C">
      <w:pPr>
        <w:pStyle w:val="ListParagraph"/>
        <w:numPr>
          <w:ilvl w:val="0"/>
          <w:numId w:val="9"/>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using sensory resources;</w:t>
      </w:r>
    </w:p>
    <w:p xmlns:wp14="http://schemas.microsoft.com/office/word/2010/wordml" w:rsidP="6996CBD5" wp14:paraId="6D69AEAA" wp14:textId="31DA0757">
      <w:pPr>
        <w:pStyle w:val="ListParagraph"/>
        <w:numPr>
          <w:ilvl w:val="0"/>
          <w:numId w:val="9"/>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providing alternative ways to participate.</w:t>
      </w:r>
    </w:p>
    <w:p xmlns:wp14="http://schemas.microsoft.com/office/word/2010/wordml" w:rsidP="6996CBD5" wp14:paraId="21A2ACC0" wp14:textId="6E23867F">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What is reasonable will depend on the individual child, circumstances, resources and safety considerations.</w:t>
      </w:r>
    </w:p>
    <w:p xmlns:wp14="http://schemas.microsoft.com/office/word/2010/wordml" w:rsidP="6996CBD5" wp14:paraId="0055A027" wp14:textId="6B975F7E">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10. Inclusive Environment</w:t>
      </w:r>
    </w:p>
    <w:p xmlns:wp14="http://schemas.microsoft.com/office/word/2010/wordml" w:rsidP="6996CBD5" wp14:paraId="548CD6A6" wp14:textId="3A531B6E">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Where reasonably practicable, the environment will be organised so that children with different needs can participate.</w:t>
      </w:r>
    </w:p>
    <w:p xmlns:wp14="http://schemas.microsoft.com/office/word/2010/wordml" w:rsidP="6996CBD5" wp14:paraId="599BCCFC" wp14:textId="3657E153">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This may include:</w:t>
      </w:r>
    </w:p>
    <w:p xmlns:wp14="http://schemas.microsoft.com/office/word/2010/wordml" w:rsidP="6996CBD5" wp14:paraId="2472EAED" wp14:textId="4A3A9B28">
      <w:pPr>
        <w:pStyle w:val="ListParagraph"/>
        <w:numPr>
          <w:ilvl w:val="0"/>
          <w:numId w:val="10"/>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accessible routes;</w:t>
      </w:r>
    </w:p>
    <w:p xmlns:wp14="http://schemas.microsoft.com/office/word/2010/wordml" w:rsidP="6996CBD5" wp14:paraId="72D5C76A" wp14:textId="6C43ED08">
      <w:pPr>
        <w:pStyle w:val="ListParagraph"/>
        <w:numPr>
          <w:ilvl w:val="0"/>
          <w:numId w:val="10"/>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quieter spaces;</w:t>
      </w:r>
    </w:p>
    <w:p xmlns:wp14="http://schemas.microsoft.com/office/word/2010/wordml" w:rsidP="6996CBD5" wp14:paraId="08AB8025" wp14:textId="29DC3627">
      <w:pPr>
        <w:pStyle w:val="ListParagraph"/>
        <w:numPr>
          <w:ilvl w:val="0"/>
          <w:numId w:val="10"/>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visual signs or prompts;</w:t>
      </w:r>
    </w:p>
    <w:p xmlns:wp14="http://schemas.microsoft.com/office/word/2010/wordml" w:rsidP="6996CBD5" wp14:paraId="08A36E02" wp14:textId="6DC9294D">
      <w:pPr>
        <w:pStyle w:val="ListParagraph"/>
        <w:numPr>
          <w:ilvl w:val="0"/>
          <w:numId w:val="10"/>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appropriate seating;</w:t>
      </w:r>
    </w:p>
    <w:p xmlns:wp14="http://schemas.microsoft.com/office/word/2010/wordml" w:rsidP="6996CBD5" wp14:paraId="22A14FE8" wp14:textId="671EE7D8">
      <w:pPr>
        <w:pStyle w:val="ListParagraph"/>
        <w:numPr>
          <w:ilvl w:val="0"/>
          <w:numId w:val="10"/>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sensory resources;</w:t>
      </w:r>
    </w:p>
    <w:p xmlns:wp14="http://schemas.microsoft.com/office/word/2010/wordml" w:rsidP="6996CBD5" wp14:paraId="1875367C" wp14:textId="14189320">
      <w:pPr>
        <w:pStyle w:val="ListParagraph"/>
        <w:numPr>
          <w:ilvl w:val="0"/>
          <w:numId w:val="10"/>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accessible activities;</w:t>
      </w:r>
    </w:p>
    <w:p xmlns:wp14="http://schemas.microsoft.com/office/word/2010/wordml" w:rsidP="6996CBD5" wp14:paraId="5B44A39B" wp14:textId="09866ECC">
      <w:pPr>
        <w:pStyle w:val="ListParagraph"/>
        <w:numPr>
          <w:ilvl w:val="0"/>
          <w:numId w:val="10"/>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adapted equipment.</w:t>
      </w:r>
    </w:p>
    <w:p xmlns:wp14="http://schemas.microsoft.com/office/word/2010/wordml" w:rsidP="6996CBD5" wp14:paraId="7E82A8C4" wp14:textId="795E4095">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11. Inclusive Activities</w:t>
      </w:r>
    </w:p>
    <w:p xmlns:wp14="http://schemas.microsoft.com/office/word/2010/wordml" w:rsidP="6996CBD5" wp14:paraId="1CA23E6F" wp14:textId="48C83F6C">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Activities will be planned with inclusion in mind.</w:t>
      </w:r>
    </w:p>
    <w:p xmlns:wp14="http://schemas.microsoft.com/office/word/2010/wordml" w:rsidP="6996CBD5" wp14:paraId="5FA43AF7" wp14:textId="3EFCA56E">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Staff should avoid assuming that a child cannot participate because of disability or additional need.</w:t>
      </w:r>
    </w:p>
    <w:p xmlns:wp14="http://schemas.microsoft.com/office/word/2010/wordml" w:rsidP="6996CBD5" wp14:paraId="5155B515" wp14:textId="1FBE6CC7">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Where necessary, activities may be:</w:t>
      </w:r>
    </w:p>
    <w:p xmlns:wp14="http://schemas.microsoft.com/office/word/2010/wordml" w:rsidP="6996CBD5" wp14:paraId="602E41EB" wp14:textId="734A00B4">
      <w:pPr>
        <w:pStyle w:val="ListParagraph"/>
        <w:numPr>
          <w:ilvl w:val="0"/>
          <w:numId w:val="1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adapted;</w:t>
      </w:r>
    </w:p>
    <w:p xmlns:wp14="http://schemas.microsoft.com/office/word/2010/wordml" w:rsidP="6996CBD5" wp14:paraId="6B5A367D" wp14:textId="080303EE">
      <w:pPr>
        <w:pStyle w:val="ListParagraph"/>
        <w:numPr>
          <w:ilvl w:val="0"/>
          <w:numId w:val="1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simplified;</w:t>
      </w:r>
    </w:p>
    <w:p xmlns:wp14="http://schemas.microsoft.com/office/word/2010/wordml" w:rsidP="6996CBD5" wp14:paraId="305866CE" wp14:textId="73BB009F">
      <w:pPr>
        <w:pStyle w:val="ListParagraph"/>
        <w:numPr>
          <w:ilvl w:val="0"/>
          <w:numId w:val="1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extended;</w:t>
      </w:r>
    </w:p>
    <w:p xmlns:wp14="http://schemas.microsoft.com/office/word/2010/wordml" w:rsidP="6996CBD5" wp14:paraId="0B1687C7" wp14:textId="6E97E9E0">
      <w:pPr>
        <w:pStyle w:val="ListParagraph"/>
        <w:numPr>
          <w:ilvl w:val="0"/>
          <w:numId w:val="1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supported with equipment;</w:t>
      </w:r>
    </w:p>
    <w:p xmlns:wp14="http://schemas.microsoft.com/office/word/2010/wordml" w:rsidP="6996CBD5" wp14:paraId="0DA65338" wp14:textId="2E29F452">
      <w:pPr>
        <w:pStyle w:val="ListParagraph"/>
        <w:numPr>
          <w:ilvl w:val="0"/>
          <w:numId w:val="1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offered in another format.</w:t>
      </w:r>
    </w:p>
    <w:p xmlns:wp14="http://schemas.microsoft.com/office/word/2010/wordml" w:rsidP="6996CBD5" wp14:paraId="07C6A93A" wp14:textId="3A5F8D73">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12. Communication Needs</w:t>
      </w:r>
    </w:p>
    <w:p xmlns:wp14="http://schemas.microsoft.com/office/word/2010/wordml" w:rsidP="6996CBD5" wp14:paraId="4896929D" wp14:textId="00B632B8">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Children who communicate differently will be supported appropriately.</w:t>
      </w:r>
    </w:p>
    <w:p xmlns:wp14="http://schemas.microsoft.com/office/word/2010/wordml" w:rsidP="6996CBD5" wp14:paraId="53AF7E39" wp14:textId="623FDCBA">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Strategies may include:</w:t>
      </w:r>
    </w:p>
    <w:p xmlns:wp14="http://schemas.microsoft.com/office/word/2010/wordml" w:rsidP="6996CBD5" wp14:paraId="4AD33B89" wp14:textId="4F79F3A6">
      <w:pPr>
        <w:pStyle w:val="ListParagraph"/>
        <w:numPr>
          <w:ilvl w:val="0"/>
          <w:numId w:val="1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visual timetables;</w:t>
      </w:r>
    </w:p>
    <w:p xmlns:wp14="http://schemas.microsoft.com/office/word/2010/wordml" w:rsidP="6996CBD5" wp14:paraId="54AC4EDB" wp14:textId="78B69FEE">
      <w:pPr>
        <w:pStyle w:val="ListParagraph"/>
        <w:numPr>
          <w:ilvl w:val="0"/>
          <w:numId w:val="1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picture cards;</w:t>
      </w:r>
    </w:p>
    <w:p xmlns:wp14="http://schemas.microsoft.com/office/word/2010/wordml" w:rsidP="6996CBD5" wp14:paraId="680D07B7" wp14:textId="1E9413B3">
      <w:pPr>
        <w:pStyle w:val="ListParagraph"/>
        <w:numPr>
          <w:ilvl w:val="0"/>
          <w:numId w:val="1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gestures;</w:t>
      </w:r>
    </w:p>
    <w:p xmlns:wp14="http://schemas.microsoft.com/office/word/2010/wordml" w:rsidP="6996CBD5" wp14:paraId="353B5954" wp14:textId="7FC4A421">
      <w:pPr>
        <w:pStyle w:val="ListParagraph"/>
        <w:numPr>
          <w:ilvl w:val="0"/>
          <w:numId w:val="1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Makaton or other signing systems where staff are appropriately trained;</w:t>
      </w:r>
    </w:p>
    <w:p xmlns:wp14="http://schemas.microsoft.com/office/word/2010/wordml" w:rsidP="6996CBD5" wp14:paraId="72FC1F16" wp14:textId="2FB27275">
      <w:pPr>
        <w:pStyle w:val="ListParagraph"/>
        <w:numPr>
          <w:ilvl w:val="0"/>
          <w:numId w:val="1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simplified language;</w:t>
      </w:r>
    </w:p>
    <w:p xmlns:wp14="http://schemas.microsoft.com/office/word/2010/wordml" w:rsidP="6996CBD5" wp14:paraId="3F80173D" wp14:textId="520C50D0">
      <w:pPr>
        <w:pStyle w:val="ListParagraph"/>
        <w:numPr>
          <w:ilvl w:val="0"/>
          <w:numId w:val="1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additional processing time;</w:t>
      </w:r>
    </w:p>
    <w:p xmlns:wp14="http://schemas.microsoft.com/office/word/2010/wordml" w:rsidP="6996CBD5" wp14:paraId="62A03407" wp14:textId="51CA1E52">
      <w:pPr>
        <w:pStyle w:val="ListParagraph"/>
        <w:numPr>
          <w:ilvl w:val="0"/>
          <w:numId w:val="1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communication devices.</w:t>
      </w:r>
    </w:p>
    <w:p xmlns:wp14="http://schemas.microsoft.com/office/word/2010/wordml" w:rsidP="6996CBD5" wp14:paraId="41BD4636" wp14:textId="12A45395">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Parents should inform us of communication strategies used elsewhere.</w:t>
      </w:r>
    </w:p>
    <w:p xmlns:wp14="http://schemas.microsoft.com/office/word/2010/wordml" w:rsidP="6996CBD5" wp14:paraId="5E4A17ED" wp14:textId="56F9DB14">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13. Sensory Needs</w:t>
      </w:r>
    </w:p>
    <w:p xmlns:wp14="http://schemas.microsoft.com/office/word/2010/wordml" w:rsidP="6996CBD5" wp14:paraId="5E8258BA" wp14:textId="2BB8C77C">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Children may experience sensory differences relating to:</w:t>
      </w:r>
    </w:p>
    <w:p xmlns:wp14="http://schemas.microsoft.com/office/word/2010/wordml" w:rsidP="6996CBD5" wp14:paraId="419DA186" wp14:textId="5EE19B36">
      <w:pPr>
        <w:pStyle w:val="ListParagraph"/>
        <w:numPr>
          <w:ilvl w:val="0"/>
          <w:numId w:val="1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noise;</w:t>
      </w:r>
    </w:p>
    <w:p xmlns:wp14="http://schemas.microsoft.com/office/word/2010/wordml" w:rsidP="6996CBD5" wp14:paraId="0C0F535E" wp14:textId="7C3A04B1">
      <w:pPr>
        <w:pStyle w:val="ListParagraph"/>
        <w:numPr>
          <w:ilvl w:val="0"/>
          <w:numId w:val="1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light;</w:t>
      </w:r>
    </w:p>
    <w:p xmlns:wp14="http://schemas.microsoft.com/office/word/2010/wordml" w:rsidP="6996CBD5" wp14:paraId="79B4C661" wp14:textId="1C4C2545">
      <w:pPr>
        <w:pStyle w:val="ListParagraph"/>
        <w:numPr>
          <w:ilvl w:val="0"/>
          <w:numId w:val="1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touch;</w:t>
      </w:r>
    </w:p>
    <w:p xmlns:wp14="http://schemas.microsoft.com/office/word/2010/wordml" w:rsidP="6996CBD5" wp14:paraId="52E0476D" wp14:textId="1821CBC1">
      <w:pPr>
        <w:pStyle w:val="ListParagraph"/>
        <w:numPr>
          <w:ilvl w:val="0"/>
          <w:numId w:val="1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smell;</w:t>
      </w:r>
    </w:p>
    <w:p xmlns:wp14="http://schemas.microsoft.com/office/word/2010/wordml" w:rsidP="6996CBD5" wp14:paraId="298A4AC3" wp14:textId="5DAE1616">
      <w:pPr>
        <w:pStyle w:val="ListParagraph"/>
        <w:numPr>
          <w:ilvl w:val="0"/>
          <w:numId w:val="1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food;</w:t>
      </w:r>
    </w:p>
    <w:p xmlns:wp14="http://schemas.microsoft.com/office/word/2010/wordml" w:rsidP="6996CBD5" wp14:paraId="5B73D60A" wp14:textId="203589AC">
      <w:pPr>
        <w:pStyle w:val="ListParagraph"/>
        <w:numPr>
          <w:ilvl w:val="0"/>
          <w:numId w:val="1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movement;</w:t>
      </w:r>
    </w:p>
    <w:p xmlns:wp14="http://schemas.microsoft.com/office/word/2010/wordml" w:rsidP="6996CBD5" wp14:paraId="57F63753" wp14:textId="0F9B3E65">
      <w:pPr>
        <w:pStyle w:val="ListParagraph"/>
        <w:numPr>
          <w:ilvl w:val="0"/>
          <w:numId w:val="1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crowds.</w:t>
      </w:r>
    </w:p>
    <w:p xmlns:wp14="http://schemas.microsoft.com/office/word/2010/wordml" w:rsidP="6996CBD5" wp14:paraId="78F82960" wp14:textId="5BE9CBA8">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Staff may make reasonable adjustments such as:</w:t>
      </w:r>
    </w:p>
    <w:p xmlns:wp14="http://schemas.microsoft.com/office/word/2010/wordml" w:rsidP="6996CBD5" wp14:paraId="2CDE4FD0" wp14:textId="4159669D">
      <w:pPr>
        <w:pStyle w:val="ListParagraph"/>
        <w:numPr>
          <w:ilvl w:val="0"/>
          <w:numId w:val="14"/>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providing quieter areas;</w:t>
      </w:r>
    </w:p>
    <w:p xmlns:wp14="http://schemas.microsoft.com/office/word/2010/wordml" w:rsidP="6996CBD5" wp14:paraId="79E7C700" wp14:textId="7F8FB0B8">
      <w:pPr>
        <w:pStyle w:val="ListParagraph"/>
        <w:numPr>
          <w:ilvl w:val="0"/>
          <w:numId w:val="14"/>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reducing sensory stimulation;</w:t>
      </w:r>
    </w:p>
    <w:p xmlns:wp14="http://schemas.microsoft.com/office/word/2010/wordml" w:rsidP="6996CBD5" wp14:paraId="397299DD" wp14:textId="126C5F4B">
      <w:pPr>
        <w:pStyle w:val="ListParagraph"/>
        <w:numPr>
          <w:ilvl w:val="0"/>
          <w:numId w:val="14"/>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allowing appropriate sensory tools;</w:t>
      </w:r>
    </w:p>
    <w:p xmlns:wp14="http://schemas.microsoft.com/office/word/2010/wordml" w:rsidP="6996CBD5" wp14:paraId="54F6DFB1" wp14:textId="6F9F3C77">
      <w:pPr>
        <w:pStyle w:val="ListParagraph"/>
        <w:numPr>
          <w:ilvl w:val="0"/>
          <w:numId w:val="14"/>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preparing children for transitions.</w:t>
      </w:r>
    </w:p>
    <w:p xmlns:wp14="http://schemas.microsoft.com/office/word/2010/wordml" w:rsidP="6996CBD5" wp14:paraId="5932348D" wp14:textId="4919823F">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14. Behaviour and SEND</w:t>
      </w:r>
    </w:p>
    <w:p xmlns:wp14="http://schemas.microsoft.com/office/word/2010/wordml" w:rsidP="6996CBD5" wp14:paraId="5B62B2B1" wp14:textId="77EFEA91">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Behaviour may sometimes communicate an unmet need.</w:t>
      </w:r>
    </w:p>
    <w:p xmlns:wp14="http://schemas.microsoft.com/office/word/2010/wordml" w:rsidP="6996CBD5" wp14:paraId="72E4C526" wp14:textId="51566CA2">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Staff will consider whether behaviour may be linked to:</w:t>
      </w:r>
    </w:p>
    <w:p xmlns:wp14="http://schemas.microsoft.com/office/word/2010/wordml" w:rsidP="6996CBD5" wp14:paraId="10E77812" wp14:textId="1A5821FA">
      <w:pPr>
        <w:pStyle w:val="ListParagraph"/>
        <w:numPr>
          <w:ilvl w:val="0"/>
          <w:numId w:val="1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communication difficulties;</w:t>
      </w:r>
    </w:p>
    <w:p xmlns:wp14="http://schemas.microsoft.com/office/word/2010/wordml" w:rsidP="6996CBD5" wp14:paraId="389C2960" wp14:textId="65EEA750">
      <w:pPr>
        <w:pStyle w:val="ListParagraph"/>
        <w:numPr>
          <w:ilvl w:val="0"/>
          <w:numId w:val="1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sensory overload;</w:t>
      </w:r>
    </w:p>
    <w:p xmlns:wp14="http://schemas.microsoft.com/office/word/2010/wordml" w:rsidP="6996CBD5" wp14:paraId="15523A04" wp14:textId="4F3EB40B">
      <w:pPr>
        <w:pStyle w:val="ListParagraph"/>
        <w:numPr>
          <w:ilvl w:val="0"/>
          <w:numId w:val="1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anxiety;</w:t>
      </w:r>
    </w:p>
    <w:p xmlns:wp14="http://schemas.microsoft.com/office/word/2010/wordml" w:rsidP="6996CBD5" wp14:paraId="4C48FB88" wp14:textId="6C708E5B">
      <w:pPr>
        <w:pStyle w:val="ListParagraph"/>
        <w:numPr>
          <w:ilvl w:val="0"/>
          <w:numId w:val="1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developmental differences;</w:t>
      </w:r>
    </w:p>
    <w:p xmlns:wp14="http://schemas.microsoft.com/office/word/2010/wordml" w:rsidP="6996CBD5" wp14:paraId="6E6A1BDE" wp14:textId="3EB69B74">
      <w:pPr>
        <w:pStyle w:val="ListParagraph"/>
        <w:numPr>
          <w:ilvl w:val="0"/>
          <w:numId w:val="1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physical discomfort;</w:t>
      </w:r>
    </w:p>
    <w:p xmlns:wp14="http://schemas.microsoft.com/office/word/2010/wordml" w:rsidP="6996CBD5" wp14:paraId="5BDE1286" wp14:textId="461352D2">
      <w:pPr>
        <w:pStyle w:val="ListParagraph"/>
        <w:numPr>
          <w:ilvl w:val="0"/>
          <w:numId w:val="1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tiredness.</w:t>
      </w:r>
    </w:p>
    <w:p xmlns:wp14="http://schemas.microsoft.com/office/word/2010/wordml" w:rsidP="6996CBD5" wp14:paraId="2BF24323" wp14:textId="29DD4CED">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Children will not be punished for behaviour they are unable to control or understand in the same way as another child.</w:t>
      </w:r>
    </w:p>
    <w:p xmlns:wp14="http://schemas.microsoft.com/office/word/2010/wordml" w:rsidP="6996CBD5" wp14:paraId="69D9E282" wp14:textId="46461451">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15. Individual Support Plans</w:t>
      </w:r>
    </w:p>
    <w:p xmlns:wp14="http://schemas.microsoft.com/office/word/2010/wordml" w:rsidP="6996CBD5" wp14:paraId="1F4DFCD9" wp14:textId="257FF2DA">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Where appropriate, Naye &amp; Me may develop an individual support plan.</w:t>
      </w:r>
    </w:p>
    <w:p xmlns:wp14="http://schemas.microsoft.com/office/word/2010/wordml" w:rsidP="6996CBD5" wp14:paraId="3EB986D7" wp14:textId="236E5EA0">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This may include:</w:t>
      </w:r>
    </w:p>
    <w:p xmlns:wp14="http://schemas.microsoft.com/office/word/2010/wordml" w:rsidP="6996CBD5" wp14:paraId="1364BC74" wp14:textId="08B69914">
      <w:pPr>
        <w:pStyle w:val="ListParagraph"/>
        <w:numPr>
          <w:ilvl w:val="0"/>
          <w:numId w:val="1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strengths;</w:t>
      </w:r>
    </w:p>
    <w:p xmlns:wp14="http://schemas.microsoft.com/office/word/2010/wordml" w:rsidP="6996CBD5" wp14:paraId="26EFD907" wp14:textId="6A176548">
      <w:pPr>
        <w:pStyle w:val="ListParagraph"/>
        <w:numPr>
          <w:ilvl w:val="0"/>
          <w:numId w:val="1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areas of need;</w:t>
      </w:r>
    </w:p>
    <w:p xmlns:wp14="http://schemas.microsoft.com/office/word/2010/wordml" w:rsidP="6996CBD5" wp14:paraId="4B59F497" wp14:textId="69F8E0A7">
      <w:pPr>
        <w:pStyle w:val="ListParagraph"/>
        <w:numPr>
          <w:ilvl w:val="0"/>
          <w:numId w:val="1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agreed strategies;</w:t>
      </w:r>
    </w:p>
    <w:p xmlns:wp14="http://schemas.microsoft.com/office/word/2010/wordml" w:rsidP="6996CBD5" wp14:paraId="68B95F7B" wp14:textId="48882B65">
      <w:pPr>
        <w:pStyle w:val="ListParagraph"/>
        <w:numPr>
          <w:ilvl w:val="0"/>
          <w:numId w:val="1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triggers;</w:t>
      </w:r>
    </w:p>
    <w:p xmlns:wp14="http://schemas.microsoft.com/office/word/2010/wordml" w:rsidP="6996CBD5" wp14:paraId="469425F8" wp14:textId="5083BC90">
      <w:pPr>
        <w:pStyle w:val="ListParagraph"/>
        <w:numPr>
          <w:ilvl w:val="0"/>
          <w:numId w:val="1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communication approaches;</w:t>
      </w:r>
    </w:p>
    <w:p xmlns:wp14="http://schemas.microsoft.com/office/word/2010/wordml" w:rsidP="6996CBD5" wp14:paraId="262D3673" wp14:textId="0CCCDA56">
      <w:pPr>
        <w:pStyle w:val="ListParagraph"/>
        <w:numPr>
          <w:ilvl w:val="0"/>
          <w:numId w:val="1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reasonable adjustments;</w:t>
      </w:r>
    </w:p>
    <w:p xmlns:wp14="http://schemas.microsoft.com/office/word/2010/wordml" w:rsidP="6996CBD5" wp14:paraId="337658B8" wp14:textId="697B3B73">
      <w:pPr>
        <w:pStyle w:val="ListParagraph"/>
        <w:numPr>
          <w:ilvl w:val="0"/>
          <w:numId w:val="1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health or safety information;</w:t>
      </w:r>
    </w:p>
    <w:p xmlns:wp14="http://schemas.microsoft.com/office/word/2010/wordml" w:rsidP="6996CBD5" wp14:paraId="65339015" wp14:textId="2C81C47A">
      <w:pPr>
        <w:pStyle w:val="ListParagraph"/>
        <w:numPr>
          <w:ilvl w:val="0"/>
          <w:numId w:val="1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review dates.</w:t>
      </w:r>
    </w:p>
    <w:p xmlns:wp14="http://schemas.microsoft.com/office/word/2010/wordml" w:rsidP="6996CBD5" wp14:paraId="199FEB92" wp14:textId="27B2887D">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Parents will normally be involved in developing and reviewing the plan.</w:t>
      </w:r>
    </w:p>
    <w:p xmlns:wp14="http://schemas.microsoft.com/office/word/2010/wordml" w:rsidP="6996CBD5" wp14:paraId="20F724D4" wp14:textId="07EFC4DD">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16. External Professionals</w:t>
      </w:r>
    </w:p>
    <w:p xmlns:wp14="http://schemas.microsoft.com/office/word/2010/wordml" w:rsidP="6996CBD5" wp14:paraId="0E1569D5" wp14:textId="7F339570">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Where appropriate, Naye &amp; Me may work with professionals such as:</w:t>
      </w:r>
    </w:p>
    <w:p xmlns:wp14="http://schemas.microsoft.com/office/word/2010/wordml" w:rsidP="6996CBD5" wp14:paraId="6182B304" wp14:textId="1A08FEBC">
      <w:pPr>
        <w:pStyle w:val="ListParagraph"/>
        <w:numPr>
          <w:ilvl w:val="0"/>
          <w:numId w:val="1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speech and language therapists;</w:t>
      </w:r>
    </w:p>
    <w:p xmlns:wp14="http://schemas.microsoft.com/office/word/2010/wordml" w:rsidP="6996CBD5" wp14:paraId="707422A1" wp14:textId="18FCD84F">
      <w:pPr>
        <w:pStyle w:val="ListParagraph"/>
        <w:numPr>
          <w:ilvl w:val="0"/>
          <w:numId w:val="1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health visitors;</w:t>
      </w:r>
    </w:p>
    <w:p xmlns:wp14="http://schemas.microsoft.com/office/word/2010/wordml" w:rsidP="6996CBD5" wp14:paraId="11AA4D7B" wp14:textId="38B3928B">
      <w:pPr>
        <w:pStyle w:val="ListParagraph"/>
        <w:numPr>
          <w:ilvl w:val="0"/>
          <w:numId w:val="1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occupational therapists;</w:t>
      </w:r>
    </w:p>
    <w:p xmlns:wp14="http://schemas.microsoft.com/office/word/2010/wordml" w:rsidP="6996CBD5" wp14:paraId="1C894C3D" wp14:textId="3D205EF9">
      <w:pPr>
        <w:pStyle w:val="ListParagraph"/>
        <w:numPr>
          <w:ilvl w:val="0"/>
          <w:numId w:val="1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physiotherapists;</w:t>
      </w:r>
    </w:p>
    <w:p xmlns:wp14="http://schemas.microsoft.com/office/word/2010/wordml" w:rsidP="6996CBD5" wp14:paraId="2A098691" wp14:textId="09CA9C61">
      <w:pPr>
        <w:pStyle w:val="ListParagraph"/>
        <w:numPr>
          <w:ilvl w:val="0"/>
          <w:numId w:val="1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educational psychologists;</w:t>
      </w:r>
    </w:p>
    <w:p xmlns:wp14="http://schemas.microsoft.com/office/word/2010/wordml" w:rsidP="6996CBD5" wp14:paraId="4994775C" wp14:textId="38995C57">
      <w:pPr>
        <w:pStyle w:val="ListParagraph"/>
        <w:numPr>
          <w:ilvl w:val="0"/>
          <w:numId w:val="1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SEN advisory services;</w:t>
      </w:r>
    </w:p>
    <w:p xmlns:wp14="http://schemas.microsoft.com/office/word/2010/wordml" w:rsidP="6996CBD5" wp14:paraId="46EEB807" wp14:textId="0828D868">
      <w:pPr>
        <w:pStyle w:val="ListParagraph"/>
        <w:numPr>
          <w:ilvl w:val="0"/>
          <w:numId w:val="1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social workers;</w:t>
      </w:r>
    </w:p>
    <w:p xmlns:wp14="http://schemas.microsoft.com/office/word/2010/wordml" w:rsidP="6996CBD5" wp14:paraId="316DC2F6" wp14:textId="160CEA8A">
      <w:pPr>
        <w:pStyle w:val="ListParagraph"/>
        <w:numPr>
          <w:ilvl w:val="0"/>
          <w:numId w:val="1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paediatricians;</w:t>
      </w:r>
    </w:p>
    <w:p xmlns:wp14="http://schemas.microsoft.com/office/word/2010/wordml" w:rsidP="6996CBD5" wp14:paraId="008B3A8A" wp14:textId="12387E75">
      <w:pPr>
        <w:pStyle w:val="ListParagraph"/>
        <w:numPr>
          <w:ilvl w:val="0"/>
          <w:numId w:val="1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other early-years professionals.</w:t>
      </w:r>
    </w:p>
    <w:p xmlns:wp14="http://schemas.microsoft.com/office/word/2010/wordml" w:rsidP="6996CBD5" wp14:paraId="64398E91" wp14:textId="71BC9006">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Information will be shared lawfully and appropriately.</w:t>
      </w:r>
    </w:p>
    <w:p xmlns:wp14="http://schemas.microsoft.com/office/word/2010/wordml" w:rsidP="6996CBD5" wp14:paraId="170B0B5C" wp14:textId="66960502">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17. SENDCO / SENCO</w:t>
      </w:r>
    </w:p>
    <w:p xmlns:wp14="http://schemas.microsoft.com/office/word/2010/wordml" w:rsidP="6996CBD5" wp14:paraId="7E367D43" wp14:textId="4AC074AE">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Where required, Naye &amp; Me will identify a practitioner to coordinate SEND provision.</w:t>
      </w:r>
    </w:p>
    <w:p xmlns:wp14="http://schemas.microsoft.com/office/word/2010/wordml" w:rsidP="6996CBD5" wp14:paraId="7D679059" wp14:textId="0EEE639F">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The designated person may support:</w:t>
      </w:r>
    </w:p>
    <w:p xmlns:wp14="http://schemas.microsoft.com/office/word/2010/wordml" w:rsidP="6996CBD5" wp14:paraId="075ED6DC" wp14:textId="261B0018">
      <w:pPr>
        <w:pStyle w:val="ListParagraph"/>
        <w:numPr>
          <w:ilvl w:val="0"/>
          <w:numId w:val="1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identification of needs;</w:t>
      </w:r>
    </w:p>
    <w:p xmlns:wp14="http://schemas.microsoft.com/office/word/2010/wordml" w:rsidP="6996CBD5" wp14:paraId="568B9F1B" wp14:textId="4D3EE300">
      <w:pPr>
        <w:pStyle w:val="ListParagraph"/>
        <w:numPr>
          <w:ilvl w:val="0"/>
          <w:numId w:val="1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staff practice;</w:t>
      </w:r>
    </w:p>
    <w:p xmlns:wp14="http://schemas.microsoft.com/office/word/2010/wordml" w:rsidP="6996CBD5" wp14:paraId="221C6F75" wp14:textId="32E40CB3">
      <w:pPr>
        <w:pStyle w:val="ListParagraph"/>
        <w:numPr>
          <w:ilvl w:val="0"/>
          <w:numId w:val="1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liaison with parents;</w:t>
      </w:r>
    </w:p>
    <w:p xmlns:wp14="http://schemas.microsoft.com/office/word/2010/wordml" w:rsidP="6996CBD5" wp14:paraId="35CD462E" wp14:textId="1265CF82">
      <w:pPr>
        <w:pStyle w:val="ListParagraph"/>
        <w:numPr>
          <w:ilvl w:val="0"/>
          <w:numId w:val="1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referrals;</w:t>
      </w:r>
    </w:p>
    <w:p xmlns:wp14="http://schemas.microsoft.com/office/word/2010/wordml" w:rsidP="6996CBD5" wp14:paraId="705AF646" wp14:textId="1D0B3099">
      <w:pPr>
        <w:pStyle w:val="ListParagraph"/>
        <w:numPr>
          <w:ilvl w:val="0"/>
          <w:numId w:val="1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support planning;</w:t>
      </w:r>
    </w:p>
    <w:p xmlns:wp14="http://schemas.microsoft.com/office/word/2010/wordml" w:rsidP="6996CBD5" wp14:paraId="4543BB2A" wp14:textId="1FF6E815">
      <w:pPr>
        <w:pStyle w:val="ListParagraph"/>
        <w:numPr>
          <w:ilvl w:val="0"/>
          <w:numId w:val="1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professional communication.</w:t>
      </w:r>
    </w:p>
    <w:p xmlns:wp14="http://schemas.microsoft.com/office/word/2010/wordml" w:rsidP="6996CBD5" wp14:paraId="567F5B09" wp14:textId="77ED4820">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The responsible role will be clearly communicated to staff and families.</w:t>
      </w:r>
    </w:p>
    <w:p xmlns:wp14="http://schemas.microsoft.com/office/word/2010/wordml" w:rsidP="6996CBD5" wp14:paraId="327BBB3E" wp14:textId="0DBBD49E">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18. Education, Health and Care Plans</w:t>
      </w:r>
    </w:p>
    <w:p xmlns:wp14="http://schemas.microsoft.com/office/word/2010/wordml" w:rsidP="6996CBD5" wp14:paraId="28A88847" wp14:textId="0DC97C44">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Where a child has an Education, Health and Care Plan (EHCP), Naye &amp; Me will consider the provision described within it where relevant to the setting.</w:t>
      </w:r>
    </w:p>
    <w:p xmlns:wp14="http://schemas.microsoft.com/office/word/2010/wordml" w:rsidP="6996CBD5" wp14:paraId="41B081E4" wp14:textId="6C4157D9">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We will work with:</w:t>
      </w:r>
    </w:p>
    <w:p xmlns:wp14="http://schemas.microsoft.com/office/word/2010/wordml" w:rsidP="6996CBD5" wp14:paraId="38AE3B02" wp14:textId="28B0F0A1">
      <w:pPr>
        <w:pStyle w:val="ListParagraph"/>
        <w:numPr>
          <w:ilvl w:val="0"/>
          <w:numId w:val="19"/>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parents;</w:t>
      </w:r>
    </w:p>
    <w:p xmlns:wp14="http://schemas.microsoft.com/office/word/2010/wordml" w:rsidP="6996CBD5" wp14:paraId="34D2E796" wp14:textId="2142A9F1">
      <w:pPr>
        <w:pStyle w:val="ListParagraph"/>
        <w:numPr>
          <w:ilvl w:val="0"/>
          <w:numId w:val="19"/>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the local authority;</w:t>
      </w:r>
    </w:p>
    <w:p xmlns:wp14="http://schemas.microsoft.com/office/word/2010/wordml" w:rsidP="6996CBD5" wp14:paraId="1637C3C5" wp14:textId="07C100CA">
      <w:pPr>
        <w:pStyle w:val="ListParagraph"/>
        <w:numPr>
          <w:ilvl w:val="0"/>
          <w:numId w:val="19"/>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relevant professionals;</w:t>
      </w:r>
    </w:p>
    <w:p xmlns:wp14="http://schemas.microsoft.com/office/word/2010/wordml" w:rsidP="6996CBD5" wp14:paraId="3182A841" wp14:textId="369A1272">
      <w:pPr>
        <w:pStyle w:val="ListParagraph"/>
        <w:numPr>
          <w:ilvl w:val="0"/>
          <w:numId w:val="19"/>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other educational or childcare settings.</w:t>
      </w:r>
    </w:p>
    <w:p xmlns:wp14="http://schemas.microsoft.com/office/word/2010/wordml" w:rsidP="6996CBD5" wp14:paraId="273E9DC9" wp14:textId="57DAEBAA">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19. Additional Funding</w:t>
      </w:r>
    </w:p>
    <w:p xmlns:wp14="http://schemas.microsoft.com/office/word/2010/wordml" w:rsidP="6996CBD5" wp14:paraId="72607EDB" wp14:textId="2C80BC1A">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Where eligible and appropriate, Naye &amp; Me may work with families and the local authority to explore available SEND funding.</w:t>
      </w:r>
    </w:p>
    <w:p xmlns:wp14="http://schemas.microsoft.com/office/word/2010/wordml" w:rsidP="6996CBD5" wp14:paraId="0BFF68A6" wp14:textId="68F30FB6">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Current early-years arrangements may include local inclusion funding, Disability Access Funding and other available support depending on the child and setting. The government has also introduced an Inclusive Early Years Fund for 2026–27 to support inclusive practice across early-years provision.</w:t>
      </w:r>
    </w:p>
    <w:p xmlns:wp14="http://schemas.microsoft.com/office/word/2010/wordml" w:rsidP="6996CBD5" wp14:paraId="3E73334E" wp14:textId="40D6EA69">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20. Medical Conditions and Disability</w:t>
      </w:r>
    </w:p>
    <w:p xmlns:wp14="http://schemas.microsoft.com/office/word/2010/wordml" w:rsidP="6996CBD5" wp14:paraId="768D3E86" wp14:textId="0280251C">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Children with medical conditions will be supported in accordance with the Health, Illness, Medication &amp; First Aid Policy.</w:t>
      </w:r>
    </w:p>
    <w:p xmlns:wp14="http://schemas.microsoft.com/office/word/2010/wordml" w:rsidP="6996CBD5" wp14:paraId="333AFE9F" wp14:textId="5CB3B33A">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Where medical needs also constitute a disability or SEND, support will be coordinated across relevant policies.</w:t>
      </w:r>
    </w:p>
    <w:p xmlns:wp14="http://schemas.microsoft.com/office/word/2010/wordml" w:rsidP="6996CBD5" wp14:paraId="096ABF69" wp14:textId="5D7B9D0A">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21. Intimate Care</w:t>
      </w:r>
    </w:p>
    <w:p xmlns:wp14="http://schemas.microsoft.com/office/word/2010/wordml" w:rsidP="6996CBD5" wp14:paraId="5DA75785" wp14:textId="330D84A1">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Children requiring additional toileting or intimate-care support will be treated with:</w:t>
      </w:r>
    </w:p>
    <w:p xmlns:wp14="http://schemas.microsoft.com/office/word/2010/wordml" w:rsidP="6996CBD5" wp14:paraId="1E221A89" wp14:textId="42E169AE">
      <w:pPr>
        <w:pStyle w:val="ListParagraph"/>
        <w:numPr>
          <w:ilvl w:val="0"/>
          <w:numId w:val="20"/>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dignity;</w:t>
      </w:r>
    </w:p>
    <w:p xmlns:wp14="http://schemas.microsoft.com/office/word/2010/wordml" w:rsidP="6996CBD5" wp14:paraId="43557281" wp14:textId="18EF8A29">
      <w:pPr>
        <w:pStyle w:val="ListParagraph"/>
        <w:numPr>
          <w:ilvl w:val="0"/>
          <w:numId w:val="20"/>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privacy;</w:t>
      </w:r>
    </w:p>
    <w:p xmlns:wp14="http://schemas.microsoft.com/office/word/2010/wordml" w:rsidP="6996CBD5" wp14:paraId="7B2473A8" wp14:textId="4B2DB7EB">
      <w:pPr>
        <w:pStyle w:val="ListParagraph"/>
        <w:numPr>
          <w:ilvl w:val="0"/>
          <w:numId w:val="20"/>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respect.</w:t>
      </w:r>
    </w:p>
    <w:p xmlns:wp14="http://schemas.microsoft.com/office/word/2010/wordml" w:rsidP="6996CBD5" wp14:paraId="68F5849C" wp14:textId="41FD30A9">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Support will follow the Toileting, Nappy Changing &amp; Intimate Care Policy.</w:t>
      </w:r>
    </w:p>
    <w:p xmlns:wp14="http://schemas.microsoft.com/office/word/2010/wordml" w:rsidP="6996CBD5" wp14:paraId="65097958" wp14:textId="66D886C4">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22. Evening and Long-Session Care</w:t>
      </w:r>
    </w:p>
    <w:p xmlns:wp14="http://schemas.microsoft.com/office/word/2010/wordml" w:rsidP="6996CBD5" wp14:paraId="7D37A344" wp14:textId="0916340F">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Children with SEND may experience tiredness, sensory overload or emotional dysregulation differently during long or late sessions.</w:t>
      </w:r>
    </w:p>
    <w:p xmlns:wp14="http://schemas.microsoft.com/office/word/2010/wordml" w:rsidP="6996CBD5" wp14:paraId="28EFB2C5" wp14:textId="14BBF708">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Staff will consider adjustments such as:</w:t>
      </w:r>
    </w:p>
    <w:p xmlns:wp14="http://schemas.microsoft.com/office/word/2010/wordml" w:rsidP="6996CBD5" wp14:paraId="269B58A9" wp14:textId="545D1872">
      <w:pPr>
        <w:pStyle w:val="ListParagraph"/>
        <w:numPr>
          <w:ilvl w:val="0"/>
          <w:numId w:val="2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reduced stimulation;</w:t>
      </w:r>
    </w:p>
    <w:p xmlns:wp14="http://schemas.microsoft.com/office/word/2010/wordml" w:rsidP="6996CBD5" wp14:paraId="540A7C95" wp14:textId="062E138D">
      <w:pPr>
        <w:pStyle w:val="ListParagraph"/>
        <w:numPr>
          <w:ilvl w:val="0"/>
          <w:numId w:val="2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additional rest;</w:t>
      </w:r>
    </w:p>
    <w:p xmlns:wp14="http://schemas.microsoft.com/office/word/2010/wordml" w:rsidP="6996CBD5" wp14:paraId="1CCE910B" wp14:textId="31616C2B">
      <w:pPr>
        <w:pStyle w:val="ListParagraph"/>
        <w:numPr>
          <w:ilvl w:val="0"/>
          <w:numId w:val="2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sensory breaks;</w:t>
      </w:r>
    </w:p>
    <w:p xmlns:wp14="http://schemas.microsoft.com/office/word/2010/wordml" w:rsidP="6996CBD5" wp14:paraId="7EBB6356" wp14:textId="11B892AE">
      <w:pPr>
        <w:pStyle w:val="ListParagraph"/>
        <w:numPr>
          <w:ilvl w:val="0"/>
          <w:numId w:val="2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quieter activities;</w:t>
      </w:r>
    </w:p>
    <w:p xmlns:wp14="http://schemas.microsoft.com/office/word/2010/wordml" w:rsidP="6996CBD5" wp14:paraId="7FF372E6" wp14:textId="7FC83AA5">
      <w:pPr>
        <w:pStyle w:val="ListParagraph"/>
        <w:numPr>
          <w:ilvl w:val="0"/>
          <w:numId w:val="2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consistent routines;</w:t>
      </w:r>
    </w:p>
    <w:p xmlns:wp14="http://schemas.microsoft.com/office/word/2010/wordml" w:rsidP="6996CBD5" wp14:paraId="53ED14CF" wp14:textId="73723C62">
      <w:pPr>
        <w:pStyle w:val="ListParagraph"/>
        <w:numPr>
          <w:ilvl w:val="0"/>
          <w:numId w:val="2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familiar comfort items.</w:t>
      </w:r>
    </w:p>
    <w:p xmlns:wp14="http://schemas.microsoft.com/office/word/2010/wordml" w:rsidP="6996CBD5" wp14:paraId="0AA8AAA9" wp14:textId="6862FA49">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23. Admission of Children With SEND</w:t>
      </w:r>
    </w:p>
    <w:p xmlns:wp14="http://schemas.microsoft.com/office/word/2010/wordml" w:rsidP="6996CBD5" wp14:paraId="18ECC479" wp14:textId="3CA38827">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 child will not be refused admission simply because they have SEND or a disability.</w:t>
      </w:r>
    </w:p>
    <w:p xmlns:wp14="http://schemas.microsoft.com/office/word/2010/wordml" w:rsidP="6996CBD5" wp14:paraId="5DC49DF9" wp14:textId="44E649C9">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Before admission, Naye &amp; Me may need to consider:</w:t>
      </w:r>
    </w:p>
    <w:p xmlns:wp14="http://schemas.microsoft.com/office/word/2010/wordml" w:rsidP="6996CBD5" wp14:paraId="1B1E0C76" wp14:textId="70E87E36">
      <w:pPr>
        <w:pStyle w:val="ListParagraph"/>
        <w:numPr>
          <w:ilvl w:val="0"/>
          <w:numId w:val="2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support required;</w:t>
      </w:r>
    </w:p>
    <w:p xmlns:wp14="http://schemas.microsoft.com/office/word/2010/wordml" w:rsidP="6996CBD5" wp14:paraId="76A85C70" wp14:textId="265BFB92">
      <w:pPr>
        <w:pStyle w:val="ListParagraph"/>
        <w:numPr>
          <w:ilvl w:val="0"/>
          <w:numId w:val="2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staffing;</w:t>
      </w:r>
    </w:p>
    <w:p xmlns:wp14="http://schemas.microsoft.com/office/word/2010/wordml" w:rsidP="6996CBD5" wp14:paraId="6689D39B" wp14:textId="3285A83D">
      <w:pPr>
        <w:pStyle w:val="ListParagraph"/>
        <w:numPr>
          <w:ilvl w:val="0"/>
          <w:numId w:val="2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training;</w:t>
      </w:r>
    </w:p>
    <w:p xmlns:wp14="http://schemas.microsoft.com/office/word/2010/wordml" w:rsidP="6996CBD5" wp14:paraId="47095512" wp14:textId="5E004C46">
      <w:pPr>
        <w:pStyle w:val="ListParagraph"/>
        <w:numPr>
          <w:ilvl w:val="0"/>
          <w:numId w:val="2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environment;</w:t>
      </w:r>
    </w:p>
    <w:p xmlns:wp14="http://schemas.microsoft.com/office/word/2010/wordml" w:rsidP="6996CBD5" wp14:paraId="6488FC20" wp14:textId="4050C5AF">
      <w:pPr>
        <w:pStyle w:val="ListParagraph"/>
        <w:numPr>
          <w:ilvl w:val="0"/>
          <w:numId w:val="2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equipment;</w:t>
      </w:r>
    </w:p>
    <w:p xmlns:wp14="http://schemas.microsoft.com/office/word/2010/wordml" w:rsidP="6996CBD5" wp14:paraId="7218CF9D" wp14:textId="432C34FC">
      <w:pPr>
        <w:pStyle w:val="ListParagraph"/>
        <w:numPr>
          <w:ilvl w:val="0"/>
          <w:numId w:val="2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risk;</w:t>
      </w:r>
    </w:p>
    <w:p xmlns:wp14="http://schemas.microsoft.com/office/word/2010/wordml" w:rsidP="6996CBD5" wp14:paraId="534259DF" wp14:textId="2ADABA66">
      <w:pPr>
        <w:pStyle w:val="ListParagraph"/>
        <w:numPr>
          <w:ilvl w:val="0"/>
          <w:numId w:val="2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reasonable adjustments.</w:t>
      </w:r>
    </w:p>
    <w:p xmlns:wp14="http://schemas.microsoft.com/office/word/2010/wordml" w:rsidP="6996CBD5" wp14:paraId="77B49AFB" wp14:textId="0FAA6DD5">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Where support cannot immediately be put in place safely, Naye &amp; Me will discuss the situation openly with the family and consider what reasonable steps may enable attendance.</w:t>
      </w:r>
    </w:p>
    <w:p xmlns:wp14="http://schemas.microsoft.com/office/word/2010/wordml" w:rsidP="6996CBD5" wp14:paraId="2271B39B" wp14:textId="37BBF273">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24. Risk Assessment</w:t>
      </w:r>
    </w:p>
    <w:p xmlns:wp14="http://schemas.microsoft.com/office/word/2010/wordml" w:rsidP="6996CBD5" wp14:paraId="450777F5" wp14:textId="781DBFAD">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Individual risk assessments may be completed where additional needs create specific risks.</w:t>
      </w:r>
    </w:p>
    <w:p xmlns:wp14="http://schemas.microsoft.com/office/word/2010/wordml" w:rsidP="6996CBD5" wp14:paraId="4742A1C5" wp14:textId="6D0F9F0E">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Risk assessment should support inclusion rather than automatically prevent participation.</w:t>
      </w:r>
    </w:p>
    <w:p xmlns:wp14="http://schemas.microsoft.com/office/word/2010/wordml" w:rsidP="6996CBD5" wp14:paraId="1199DD42" wp14:textId="100BF487">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25. Equality in Admissions</w:t>
      </w:r>
    </w:p>
    <w:p xmlns:wp14="http://schemas.microsoft.com/office/word/2010/wordml" w:rsidP="6996CBD5" wp14:paraId="164D4968" wp14:textId="1D4A5464">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Admissions decisions will be based on legitimate factors such as:</w:t>
      </w:r>
    </w:p>
    <w:p xmlns:wp14="http://schemas.microsoft.com/office/word/2010/wordml" w:rsidP="6996CBD5" wp14:paraId="0A482490" wp14:textId="278D4D0A">
      <w:pPr>
        <w:pStyle w:val="ListParagraph"/>
        <w:numPr>
          <w:ilvl w:val="0"/>
          <w:numId w:val="2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availability;</w:t>
      </w:r>
    </w:p>
    <w:p xmlns:wp14="http://schemas.microsoft.com/office/word/2010/wordml" w:rsidP="6996CBD5" wp14:paraId="756886F7" wp14:textId="52EEC99C">
      <w:pPr>
        <w:pStyle w:val="ListParagraph"/>
        <w:numPr>
          <w:ilvl w:val="0"/>
          <w:numId w:val="2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capacity;</w:t>
      </w:r>
    </w:p>
    <w:p xmlns:wp14="http://schemas.microsoft.com/office/word/2010/wordml" w:rsidP="6996CBD5" wp14:paraId="0492EA7C" wp14:textId="6E373D95">
      <w:pPr>
        <w:pStyle w:val="ListParagraph"/>
        <w:numPr>
          <w:ilvl w:val="0"/>
          <w:numId w:val="2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staffing;</w:t>
      </w:r>
    </w:p>
    <w:p xmlns:wp14="http://schemas.microsoft.com/office/word/2010/wordml" w:rsidP="6996CBD5" wp14:paraId="0FF34BAF" wp14:textId="4403F2B1">
      <w:pPr>
        <w:pStyle w:val="ListParagraph"/>
        <w:numPr>
          <w:ilvl w:val="0"/>
          <w:numId w:val="2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ratios;</w:t>
      </w:r>
    </w:p>
    <w:p xmlns:wp14="http://schemas.microsoft.com/office/word/2010/wordml" w:rsidP="6996CBD5" wp14:paraId="5E25F354" wp14:textId="3E1C6E74">
      <w:pPr>
        <w:pStyle w:val="ListParagraph"/>
        <w:numPr>
          <w:ilvl w:val="0"/>
          <w:numId w:val="2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safe ability to meet individual care needs.</w:t>
      </w:r>
    </w:p>
    <w:p xmlns:wp14="http://schemas.microsoft.com/office/word/2010/wordml" w:rsidP="6996CBD5" wp14:paraId="2B686C0F" wp14:textId="4576843C">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Decisions must not be based on unlawful discrimination.</w:t>
      </w:r>
    </w:p>
    <w:p xmlns:wp14="http://schemas.microsoft.com/office/word/2010/wordml" w:rsidP="6996CBD5" wp14:paraId="1E491157" wp14:textId="038B816F">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26. Religion and Belief</w:t>
      </w:r>
    </w:p>
    <w:p xmlns:wp14="http://schemas.microsoft.com/office/word/2010/wordml" w:rsidP="6996CBD5" wp14:paraId="6B84B6F2" wp14:textId="739DCA9B">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Naye &amp; Me will respect children’s and families’ religious and cultural practices wherever reasonably practicable.</w:t>
      </w:r>
    </w:p>
    <w:p xmlns:wp14="http://schemas.microsoft.com/office/word/2010/wordml" w:rsidP="6996CBD5" wp14:paraId="11F4F336" wp14:textId="6ED87715">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This may include consideration of:</w:t>
      </w:r>
    </w:p>
    <w:p xmlns:wp14="http://schemas.microsoft.com/office/word/2010/wordml" w:rsidP="6996CBD5" wp14:paraId="02F182EB" wp14:textId="41372B7C">
      <w:pPr>
        <w:pStyle w:val="ListParagraph"/>
        <w:numPr>
          <w:ilvl w:val="0"/>
          <w:numId w:val="24"/>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dietary needs;</w:t>
      </w:r>
    </w:p>
    <w:p xmlns:wp14="http://schemas.microsoft.com/office/word/2010/wordml" w:rsidP="6996CBD5" wp14:paraId="6CD9F90C" wp14:textId="14FC7CC1">
      <w:pPr>
        <w:pStyle w:val="ListParagraph"/>
        <w:numPr>
          <w:ilvl w:val="0"/>
          <w:numId w:val="24"/>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clothing;</w:t>
      </w:r>
    </w:p>
    <w:p xmlns:wp14="http://schemas.microsoft.com/office/word/2010/wordml" w:rsidP="6996CBD5" wp14:paraId="7AE86546" wp14:textId="00D94EF7">
      <w:pPr>
        <w:pStyle w:val="ListParagraph"/>
        <w:numPr>
          <w:ilvl w:val="0"/>
          <w:numId w:val="24"/>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celebrations;</w:t>
      </w:r>
    </w:p>
    <w:p xmlns:wp14="http://schemas.microsoft.com/office/word/2010/wordml" w:rsidP="6996CBD5" wp14:paraId="0DF22C31" wp14:textId="10289A80">
      <w:pPr>
        <w:pStyle w:val="ListParagraph"/>
        <w:numPr>
          <w:ilvl w:val="0"/>
          <w:numId w:val="24"/>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prayer;</w:t>
      </w:r>
    </w:p>
    <w:p xmlns:wp14="http://schemas.microsoft.com/office/word/2010/wordml" w:rsidP="6996CBD5" wp14:paraId="3FF68C1E" wp14:textId="7C3AB777">
      <w:pPr>
        <w:pStyle w:val="ListParagraph"/>
        <w:numPr>
          <w:ilvl w:val="0"/>
          <w:numId w:val="24"/>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cultural practices.</w:t>
      </w:r>
    </w:p>
    <w:p xmlns:wp14="http://schemas.microsoft.com/office/word/2010/wordml" w:rsidP="6996CBD5" wp14:paraId="47D971E5" wp14:textId="54CC2E74">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No child will be required to participate in religious or cultural activities contrary to parental wishes where alternatives can reasonably be provided.</w:t>
      </w:r>
    </w:p>
    <w:p xmlns:wp14="http://schemas.microsoft.com/office/word/2010/wordml" w:rsidP="6996CBD5" wp14:paraId="2F3D7715" wp14:textId="02730E28">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27. Cultural Inclusion</w:t>
      </w:r>
    </w:p>
    <w:p xmlns:wp14="http://schemas.microsoft.com/office/word/2010/wordml" w:rsidP="6996CBD5" wp14:paraId="59E768E8" wp14:textId="242F2D5B">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Children will be exposed to positive representations of different:</w:t>
      </w:r>
    </w:p>
    <w:p xmlns:wp14="http://schemas.microsoft.com/office/word/2010/wordml" w:rsidP="6996CBD5" wp14:paraId="3B625A94" wp14:textId="1075B171">
      <w:pPr>
        <w:pStyle w:val="ListParagraph"/>
        <w:numPr>
          <w:ilvl w:val="0"/>
          <w:numId w:val="2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cultures;</w:t>
      </w:r>
    </w:p>
    <w:p xmlns:wp14="http://schemas.microsoft.com/office/word/2010/wordml" w:rsidP="6996CBD5" wp14:paraId="2B10F085" wp14:textId="183D0A0B">
      <w:pPr>
        <w:pStyle w:val="ListParagraph"/>
        <w:numPr>
          <w:ilvl w:val="0"/>
          <w:numId w:val="2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communities;</w:t>
      </w:r>
    </w:p>
    <w:p xmlns:wp14="http://schemas.microsoft.com/office/word/2010/wordml" w:rsidP="6996CBD5" wp14:paraId="0620B3DF" wp14:textId="0427D588">
      <w:pPr>
        <w:pStyle w:val="ListParagraph"/>
        <w:numPr>
          <w:ilvl w:val="0"/>
          <w:numId w:val="2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family structures;</w:t>
      </w:r>
    </w:p>
    <w:p xmlns:wp14="http://schemas.microsoft.com/office/word/2010/wordml" w:rsidP="6996CBD5" wp14:paraId="76E41C9B" wp14:textId="3B8509C0">
      <w:pPr>
        <w:pStyle w:val="ListParagraph"/>
        <w:numPr>
          <w:ilvl w:val="0"/>
          <w:numId w:val="2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languages;</w:t>
      </w:r>
    </w:p>
    <w:p xmlns:wp14="http://schemas.microsoft.com/office/word/2010/wordml" w:rsidP="6996CBD5" wp14:paraId="066A1A8A" wp14:textId="61F094BA">
      <w:pPr>
        <w:pStyle w:val="ListParagraph"/>
        <w:numPr>
          <w:ilvl w:val="0"/>
          <w:numId w:val="2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traditions.</w:t>
      </w:r>
    </w:p>
    <w:p xmlns:wp14="http://schemas.microsoft.com/office/word/2010/wordml" w:rsidP="6996CBD5" wp14:paraId="5F5D3CE6" wp14:textId="41A3A66E">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Resources should avoid stereotypes and reflect the diversity of society.</w:t>
      </w:r>
    </w:p>
    <w:p xmlns:wp14="http://schemas.microsoft.com/office/word/2010/wordml" w:rsidP="6996CBD5" wp14:paraId="0F9D5EA2" wp14:textId="614BD4CB">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28. Race and Ethnicity</w:t>
      </w:r>
    </w:p>
    <w:p xmlns:wp14="http://schemas.microsoft.com/office/word/2010/wordml" w:rsidP="6996CBD5" wp14:paraId="7829AA1D" wp14:textId="2FAE81F5">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Racism will not be tolerated.</w:t>
      </w:r>
    </w:p>
    <w:p xmlns:wp14="http://schemas.microsoft.com/office/word/2010/wordml" w:rsidP="6996CBD5" wp14:paraId="072D655E" wp14:textId="12DFB8E2">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Staff will:</w:t>
      </w:r>
    </w:p>
    <w:p xmlns:wp14="http://schemas.microsoft.com/office/word/2010/wordml" w:rsidP="6996CBD5" wp14:paraId="181DD8FC" wp14:textId="45B5546F">
      <w:pPr>
        <w:pStyle w:val="ListParagraph"/>
        <w:numPr>
          <w:ilvl w:val="0"/>
          <w:numId w:val="2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challenge racist language or behaviour;</w:t>
      </w:r>
    </w:p>
    <w:p xmlns:wp14="http://schemas.microsoft.com/office/word/2010/wordml" w:rsidP="6996CBD5" wp14:paraId="4B4C7D00" wp14:textId="49C71812">
      <w:pPr>
        <w:pStyle w:val="ListParagraph"/>
        <w:numPr>
          <w:ilvl w:val="0"/>
          <w:numId w:val="2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respond appropriately to discriminatory incidents;</w:t>
      </w:r>
    </w:p>
    <w:p xmlns:wp14="http://schemas.microsoft.com/office/word/2010/wordml" w:rsidP="6996CBD5" wp14:paraId="25C59594" wp14:textId="52E17552">
      <w:pPr>
        <w:pStyle w:val="ListParagraph"/>
        <w:numPr>
          <w:ilvl w:val="0"/>
          <w:numId w:val="2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support children affected;</w:t>
      </w:r>
    </w:p>
    <w:p xmlns:wp14="http://schemas.microsoft.com/office/word/2010/wordml" w:rsidP="6996CBD5" wp14:paraId="4876D18D" wp14:textId="666CFBFF">
      <w:pPr>
        <w:pStyle w:val="ListParagraph"/>
        <w:numPr>
          <w:ilvl w:val="0"/>
          <w:numId w:val="2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promote positive representation;</w:t>
      </w:r>
    </w:p>
    <w:p xmlns:wp14="http://schemas.microsoft.com/office/word/2010/wordml" w:rsidP="6996CBD5" wp14:paraId="7D621D60" wp14:textId="76A8CBFA">
      <w:pPr>
        <w:pStyle w:val="ListParagraph"/>
        <w:numPr>
          <w:ilvl w:val="0"/>
          <w:numId w:val="2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record significant incidents where appropriate.</w:t>
      </w:r>
    </w:p>
    <w:p xmlns:wp14="http://schemas.microsoft.com/office/word/2010/wordml" w:rsidP="6996CBD5" wp14:paraId="441C44DC" wp14:textId="1DF500EC">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29. Languages</w:t>
      </w:r>
    </w:p>
    <w:p xmlns:wp14="http://schemas.microsoft.com/office/word/2010/wordml" w:rsidP="6996CBD5" wp14:paraId="3B221369" wp14:textId="18BB5B21">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Children whose first language is not English will be welcomed and supported.</w:t>
      </w:r>
    </w:p>
    <w:p xmlns:wp14="http://schemas.microsoft.com/office/word/2010/wordml" w:rsidP="6996CBD5" wp14:paraId="1EC527F0" wp14:textId="27D26E2B">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Staff may:</w:t>
      </w:r>
    </w:p>
    <w:p xmlns:wp14="http://schemas.microsoft.com/office/word/2010/wordml" w:rsidP="6996CBD5" wp14:paraId="07EC747C" wp14:textId="4C842939">
      <w:pPr>
        <w:pStyle w:val="ListParagraph"/>
        <w:numPr>
          <w:ilvl w:val="0"/>
          <w:numId w:val="2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learn key words;</w:t>
      </w:r>
    </w:p>
    <w:p xmlns:wp14="http://schemas.microsoft.com/office/word/2010/wordml" w:rsidP="6996CBD5" wp14:paraId="59558CDB" wp14:textId="1E06F24B">
      <w:pPr>
        <w:pStyle w:val="ListParagraph"/>
        <w:numPr>
          <w:ilvl w:val="0"/>
          <w:numId w:val="2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use visual communication;</w:t>
      </w:r>
    </w:p>
    <w:p xmlns:wp14="http://schemas.microsoft.com/office/word/2010/wordml" w:rsidP="6996CBD5" wp14:paraId="6E87EF73" wp14:textId="361EFFB7">
      <w:pPr>
        <w:pStyle w:val="ListParagraph"/>
        <w:numPr>
          <w:ilvl w:val="0"/>
          <w:numId w:val="2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work with families;</w:t>
      </w:r>
    </w:p>
    <w:p xmlns:wp14="http://schemas.microsoft.com/office/word/2010/wordml" w:rsidP="6996CBD5" wp14:paraId="365B2047" wp14:textId="12AA4CD4">
      <w:pPr>
        <w:pStyle w:val="ListParagraph"/>
        <w:numPr>
          <w:ilvl w:val="0"/>
          <w:numId w:val="27"/>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allow children to use their home language.</w:t>
      </w:r>
    </w:p>
    <w:p xmlns:wp14="http://schemas.microsoft.com/office/word/2010/wordml" w:rsidP="6996CBD5" wp14:paraId="426FA821" wp14:textId="4764ED4D">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Speaking another language will not be treated as a deficit.</w:t>
      </w:r>
    </w:p>
    <w:p xmlns:wp14="http://schemas.microsoft.com/office/word/2010/wordml" w:rsidP="6996CBD5" wp14:paraId="729A7E96" wp14:textId="3849BD54">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30. Family Diversity</w:t>
      </w:r>
    </w:p>
    <w:p xmlns:wp14="http://schemas.microsoft.com/office/word/2010/wordml" w:rsidP="6996CBD5" wp14:paraId="0796F6A7" wp14:textId="06553514">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Naye &amp; Me recognises that families take many forms.</w:t>
      </w:r>
    </w:p>
    <w:p xmlns:wp14="http://schemas.microsoft.com/office/word/2010/wordml" w:rsidP="6996CBD5" wp14:paraId="59E5729F" wp14:textId="72DA325A">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Children may live with:</w:t>
      </w:r>
    </w:p>
    <w:p xmlns:wp14="http://schemas.microsoft.com/office/word/2010/wordml" w:rsidP="6996CBD5" wp14:paraId="6394E052" wp14:textId="6250D3F6">
      <w:pPr>
        <w:pStyle w:val="ListParagraph"/>
        <w:numPr>
          <w:ilvl w:val="0"/>
          <w:numId w:val="2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one parent;</w:t>
      </w:r>
    </w:p>
    <w:p xmlns:wp14="http://schemas.microsoft.com/office/word/2010/wordml" w:rsidP="6996CBD5" wp14:paraId="1678BE6B" wp14:textId="04C5B4B1">
      <w:pPr>
        <w:pStyle w:val="ListParagraph"/>
        <w:numPr>
          <w:ilvl w:val="0"/>
          <w:numId w:val="2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two parents;</w:t>
      </w:r>
    </w:p>
    <w:p xmlns:wp14="http://schemas.microsoft.com/office/word/2010/wordml" w:rsidP="6996CBD5" wp14:paraId="74346499" wp14:textId="5861F98E">
      <w:pPr>
        <w:pStyle w:val="ListParagraph"/>
        <w:numPr>
          <w:ilvl w:val="0"/>
          <w:numId w:val="2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extended family;</w:t>
      </w:r>
    </w:p>
    <w:p xmlns:wp14="http://schemas.microsoft.com/office/word/2010/wordml" w:rsidP="6996CBD5" wp14:paraId="7673E82E" wp14:textId="5C218A10">
      <w:pPr>
        <w:pStyle w:val="ListParagraph"/>
        <w:numPr>
          <w:ilvl w:val="0"/>
          <w:numId w:val="2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adoptive parents;</w:t>
      </w:r>
    </w:p>
    <w:p xmlns:wp14="http://schemas.microsoft.com/office/word/2010/wordml" w:rsidP="6996CBD5" wp14:paraId="63AED990" wp14:textId="1D1230FA">
      <w:pPr>
        <w:pStyle w:val="ListParagraph"/>
        <w:numPr>
          <w:ilvl w:val="0"/>
          <w:numId w:val="2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foster carers;</w:t>
      </w:r>
    </w:p>
    <w:p xmlns:wp14="http://schemas.microsoft.com/office/word/2010/wordml" w:rsidP="6996CBD5" wp14:paraId="0C7AD555" wp14:textId="76A00BC2">
      <w:pPr>
        <w:pStyle w:val="ListParagraph"/>
        <w:numPr>
          <w:ilvl w:val="0"/>
          <w:numId w:val="2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guardians;</w:t>
      </w:r>
    </w:p>
    <w:p xmlns:wp14="http://schemas.microsoft.com/office/word/2010/wordml" w:rsidP="6996CBD5" wp14:paraId="0CCEDFB5" wp14:textId="4C934FC8">
      <w:pPr>
        <w:pStyle w:val="ListParagraph"/>
        <w:numPr>
          <w:ilvl w:val="0"/>
          <w:numId w:val="2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blended families;</w:t>
      </w:r>
    </w:p>
    <w:p xmlns:wp14="http://schemas.microsoft.com/office/word/2010/wordml" w:rsidP="6996CBD5" wp14:paraId="15B44553" wp14:textId="139D0928">
      <w:pPr>
        <w:pStyle w:val="ListParagraph"/>
        <w:numPr>
          <w:ilvl w:val="0"/>
          <w:numId w:val="28"/>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other caring arrangements.</w:t>
      </w:r>
    </w:p>
    <w:p xmlns:wp14="http://schemas.microsoft.com/office/word/2010/wordml" w:rsidP="6996CBD5" wp14:paraId="14BF5EAF" wp14:textId="55B17D24">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Staff will use respectful and inclusive language.</w:t>
      </w:r>
    </w:p>
    <w:p xmlns:wp14="http://schemas.microsoft.com/office/word/2010/wordml" w:rsidP="6996CBD5" wp14:paraId="022AC2AC" wp14:textId="5DB52701">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31. Gender and Stereotypes</w:t>
      </w:r>
    </w:p>
    <w:p xmlns:wp14="http://schemas.microsoft.com/office/word/2010/wordml" w:rsidP="6996CBD5" wp14:paraId="5073B2EB" wp14:textId="290213F0">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Children will be encouraged to participate in activities according to their interests rather than gender stereotypes.</w:t>
      </w:r>
    </w:p>
    <w:p xmlns:wp14="http://schemas.microsoft.com/office/word/2010/wordml" w:rsidP="6996CBD5" wp14:paraId="729B3C79" wp14:textId="691BF0D0">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Resources and language should avoid unnecessarily limiting children based on expectations associated with sex or gender.</w:t>
      </w:r>
    </w:p>
    <w:p xmlns:wp14="http://schemas.microsoft.com/office/word/2010/wordml" w:rsidP="6996CBD5" wp14:paraId="7B0C6F1D" wp14:textId="1876B61A">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32. Discriminatory Incidents</w:t>
      </w:r>
    </w:p>
    <w:p xmlns:wp14="http://schemas.microsoft.com/office/word/2010/wordml" w:rsidP="6996CBD5" wp14:paraId="3CEA0458" wp14:textId="08B498BA">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Where discriminatory behaviour occurs, staff will:</w:t>
      </w:r>
    </w:p>
    <w:p xmlns:wp14="http://schemas.microsoft.com/office/word/2010/wordml" w:rsidP="6996CBD5" wp14:paraId="2F25C6C3" wp14:textId="7DF83870">
      <w:pPr>
        <w:pStyle w:val="ListParagraph"/>
        <w:numPr>
          <w:ilvl w:val="0"/>
          <w:numId w:val="29"/>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intervene appropriately;</w:t>
      </w:r>
    </w:p>
    <w:p xmlns:wp14="http://schemas.microsoft.com/office/word/2010/wordml" w:rsidP="6996CBD5" wp14:paraId="3EDACDD0" wp14:textId="2933B2B1">
      <w:pPr>
        <w:pStyle w:val="ListParagraph"/>
        <w:numPr>
          <w:ilvl w:val="0"/>
          <w:numId w:val="29"/>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support the child affected;</w:t>
      </w:r>
    </w:p>
    <w:p xmlns:wp14="http://schemas.microsoft.com/office/word/2010/wordml" w:rsidP="6996CBD5" wp14:paraId="5092553C" wp14:textId="77091253">
      <w:pPr>
        <w:pStyle w:val="ListParagraph"/>
        <w:numPr>
          <w:ilvl w:val="0"/>
          <w:numId w:val="29"/>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explain why the behaviour is unacceptable;</w:t>
      </w:r>
    </w:p>
    <w:p xmlns:wp14="http://schemas.microsoft.com/office/word/2010/wordml" w:rsidP="6996CBD5" wp14:paraId="51D86EC3" wp14:textId="7748112B">
      <w:pPr>
        <w:pStyle w:val="ListParagraph"/>
        <w:numPr>
          <w:ilvl w:val="0"/>
          <w:numId w:val="29"/>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record serious or repeated incidents;</w:t>
      </w:r>
    </w:p>
    <w:p xmlns:wp14="http://schemas.microsoft.com/office/word/2010/wordml" w:rsidP="6996CBD5" wp14:paraId="2030D100" wp14:textId="568BDFF3">
      <w:pPr>
        <w:pStyle w:val="ListParagraph"/>
        <w:numPr>
          <w:ilvl w:val="0"/>
          <w:numId w:val="29"/>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speak with parents where appropriate;</w:t>
      </w:r>
    </w:p>
    <w:p xmlns:wp14="http://schemas.microsoft.com/office/word/2010/wordml" w:rsidP="6996CBD5" wp14:paraId="142DE139" wp14:textId="5A41BABE">
      <w:pPr>
        <w:pStyle w:val="ListParagraph"/>
        <w:numPr>
          <w:ilvl w:val="0"/>
          <w:numId w:val="29"/>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consider safeguarding implications.</w:t>
      </w:r>
    </w:p>
    <w:p xmlns:wp14="http://schemas.microsoft.com/office/word/2010/wordml" w:rsidP="6996CBD5" wp14:paraId="190403DC" wp14:textId="1EA79B13">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33. Bullying and Harassment</w:t>
      </w:r>
    </w:p>
    <w:p xmlns:wp14="http://schemas.microsoft.com/office/word/2010/wordml" w:rsidP="6996CBD5" wp14:paraId="46D9D4B9" wp14:textId="159E0905">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Bullying or harassment relating to disability, race, religion, sex or another characteristic will not be tolerated.</w:t>
      </w:r>
    </w:p>
    <w:p xmlns:wp14="http://schemas.microsoft.com/office/word/2010/wordml" w:rsidP="6996CBD5" wp14:paraId="4F42F03F" wp14:textId="4BAB32B7">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Incidents will be managed under the Behaviour, Emotional Wellbeing &amp; Positive Relationships Policy and safeguarding procedures where necessary.</w:t>
      </w:r>
    </w:p>
    <w:p xmlns:wp14="http://schemas.microsoft.com/office/word/2010/wordml" w:rsidP="6996CBD5" wp14:paraId="06A1F1DA" wp14:textId="2A952324">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34. Staff Responsibilities</w:t>
      </w:r>
    </w:p>
    <w:p xmlns:wp14="http://schemas.microsoft.com/office/word/2010/wordml" w:rsidP="6996CBD5" wp14:paraId="5D9C18BA" wp14:textId="4B219BC3">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Staff must:</w:t>
      </w:r>
    </w:p>
    <w:p xmlns:wp14="http://schemas.microsoft.com/office/word/2010/wordml" w:rsidP="6996CBD5" wp14:paraId="330F6D85" wp14:textId="103FFA95">
      <w:pPr>
        <w:pStyle w:val="ListParagraph"/>
        <w:numPr>
          <w:ilvl w:val="0"/>
          <w:numId w:val="30"/>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promote inclusive practice;</w:t>
      </w:r>
    </w:p>
    <w:p xmlns:wp14="http://schemas.microsoft.com/office/word/2010/wordml" w:rsidP="6996CBD5" wp14:paraId="68AAFF3F" wp14:textId="5CB1041D">
      <w:pPr>
        <w:pStyle w:val="ListParagraph"/>
        <w:numPr>
          <w:ilvl w:val="0"/>
          <w:numId w:val="30"/>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challenge discrimination;</w:t>
      </w:r>
    </w:p>
    <w:p xmlns:wp14="http://schemas.microsoft.com/office/word/2010/wordml" w:rsidP="6996CBD5" wp14:paraId="34E2BB16" wp14:textId="6129D503">
      <w:pPr>
        <w:pStyle w:val="ListParagraph"/>
        <w:numPr>
          <w:ilvl w:val="0"/>
          <w:numId w:val="30"/>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understand individual support needs;</w:t>
      </w:r>
    </w:p>
    <w:p xmlns:wp14="http://schemas.microsoft.com/office/word/2010/wordml" w:rsidP="6996CBD5" wp14:paraId="6E9A616C" wp14:textId="445F234C">
      <w:pPr>
        <w:pStyle w:val="ListParagraph"/>
        <w:numPr>
          <w:ilvl w:val="0"/>
          <w:numId w:val="30"/>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implement agreed adjustments;</w:t>
      </w:r>
    </w:p>
    <w:p xmlns:wp14="http://schemas.microsoft.com/office/word/2010/wordml" w:rsidP="6996CBD5" wp14:paraId="07B82DEF" wp14:textId="54C96197">
      <w:pPr>
        <w:pStyle w:val="ListParagraph"/>
        <w:numPr>
          <w:ilvl w:val="0"/>
          <w:numId w:val="30"/>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maintain confidentiality;</w:t>
      </w:r>
    </w:p>
    <w:p xmlns:wp14="http://schemas.microsoft.com/office/word/2010/wordml" w:rsidP="6996CBD5" wp14:paraId="1ED15784" wp14:textId="6E998DA8">
      <w:pPr>
        <w:pStyle w:val="ListParagraph"/>
        <w:numPr>
          <w:ilvl w:val="0"/>
          <w:numId w:val="30"/>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raise concerns about development;</w:t>
      </w:r>
    </w:p>
    <w:p xmlns:wp14="http://schemas.microsoft.com/office/word/2010/wordml" w:rsidP="6996CBD5" wp14:paraId="4AB93435" wp14:textId="1BD111A8">
      <w:pPr>
        <w:pStyle w:val="ListParagraph"/>
        <w:numPr>
          <w:ilvl w:val="0"/>
          <w:numId w:val="30"/>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work collaboratively with families.</w:t>
      </w:r>
    </w:p>
    <w:p xmlns:wp14="http://schemas.microsoft.com/office/word/2010/wordml" w:rsidP="6996CBD5" wp14:paraId="58FCC831" wp14:textId="0CC551F7">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35. Training</w:t>
      </w:r>
    </w:p>
    <w:p xmlns:wp14="http://schemas.microsoft.com/office/word/2010/wordml" w:rsidP="6996CBD5" wp14:paraId="7A37E224" wp14:textId="01DB9D90">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Naye &amp; Me will identify training needs relating to inclusion and SEND.</w:t>
      </w:r>
    </w:p>
    <w:p xmlns:wp14="http://schemas.microsoft.com/office/word/2010/wordml" w:rsidP="6996CBD5" wp14:paraId="14CA0AF0" wp14:textId="6AE39E14">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Training may include:</w:t>
      </w:r>
    </w:p>
    <w:p xmlns:wp14="http://schemas.microsoft.com/office/word/2010/wordml" w:rsidP="6996CBD5" wp14:paraId="27737738" wp14:textId="00ABC064">
      <w:pPr>
        <w:pStyle w:val="ListParagraph"/>
        <w:numPr>
          <w:ilvl w:val="0"/>
          <w:numId w:val="3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autism awareness;</w:t>
      </w:r>
    </w:p>
    <w:p xmlns:wp14="http://schemas.microsoft.com/office/word/2010/wordml" w:rsidP="6996CBD5" wp14:paraId="1ECEC107" wp14:textId="77504F9C">
      <w:pPr>
        <w:pStyle w:val="ListParagraph"/>
        <w:numPr>
          <w:ilvl w:val="0"/>
          <w:numId w:val="3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communication;</w:t>
      </w:r>
    </w:p>
    <w:p xmlns:wp14="http://schemas.microsoft.com/office/word/2010/wordml" w:rsidP="6996CBD5" wp14:paraId="7380611D" wp14:textId="53CCFA9F">
      <w:pPr>
        <w:pStyle w:val="ListParagraph"/>
        <w:numPr>
          <w:ilvl w:val="0"/>
          <w:numId w:val="3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sensory needs;</w:t>
      </w:r>
    </w:p>
    <w:p xmlns:wp14="http://schemas.microsoft.com/office/word/2010/wordml" w:rsidP="6996CBD5" wp14:paraId="34324AA9" wp14:textId="2D3B0F3D">
      <w:pPr>
        <w:pStyle w:val="ListParagraph"/>
        <w:numPr>
          <w:ilvl w:val="0"/>
          <w:numId w:val="3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behaviour;</w:t>
      </w:r>
    </w:p>
    <w:p xmlns:wp14="http://schemas.microsoft.com/office/word/2010/wordml" w:rsidP="6996CBD5" wp14:paraId="2E8E5644" wp14:textId="5A2E6226">
      <w:pPr>
        <w:pStyle w:val="ListParagraph"/>
        <w:numPr>
          <w:ilvl w:val="0"/>
          <w:numId w:val="3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disability awareness;</w:t>
      </w:r>
    </w:p>
    <w:p xmlns:wp14="http://schemas.microsoft.com/office/word/2010/wordml" w:rsidP="6996CBD5" wp14:paraId="33CB7C39" wp14:textId="73518E8B">
      <w:pPr>
        <w:pStyle w:val="ListParagraph"/>
        <w:numPr>
          <w:ilvl w:val="0"/>
          <w:numId w:val="3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equality;</w:t>
      </w:r>
    </w:p>
    <w:p xmlns:wp14="http://schemas.microsoft.com/office/word/2010/wordml" w:rsidP="6996CBD5" wp14:paraId="73F8276E" wp14:textId="5B7CA57E">
      <w:pPr>
        <w:pStyle w:val="ListParagraph"/>
        <w:numPr>
          <w:ilvl w:val="0"/>
          <w:numId w:val="31"/>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specialist medical or care requirements.</w:t>
      </w:r>
    </w:p>
    <w:p xmlns:wp14="http://schemas.microsoft.com/office/word/2010/wordml" w:rsidP="6996CBD5" wp14:paraId="38347B35" wp14:textId="776D8D5E">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36. Confidentiality</w:t>
      </w:r>
    </w:p>
    <w:p xmlns:wp14="http://schemas.microsoft.com/office/word/2010/wordml" w:rsidP="6996CBD5" wp14:paraId="50861551" wp14:textId="1789DADC">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SEND and medical information will be treated confidentially.</w:t>
      </w:r>
    </w:p>
    <w:p xmlns:wp14="http://schemas.microsoft.com/office/word/2010/wordml" w:rsidP="6996CBD5" wp14:paraId="61A83F20" wp14:textId="1C872A41">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Relevant information may be shared with:</w:t>
      </w:r>
    </w:p>
    <w:p xmlns:wp14="http://schemas.microsoft.com/office/word/2010/wordml" w:rsidP="6996CBD5" wp14:paraId="56728B1A" wp14:textId="09BE47D2">
      <w:pPr>
        <w:pStyle w:val="ListParagraph"/>
        <w:numPr>
          <w:ilvl w:val="0"/>
          <w:numId w:val="3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staff directly involved in the child’s care;</w:t>
      </w:r>
    </w:p>
    <w:p xmlns:wp14="http://schemas.microsoft.com/office/word/2010/wordml" w:rsidP="6996CBD5" wp14:paraId="43B0A46F" wp14:textId="3B2F1F71">
      <w:pPr>
        <w:pStyle w:val="ListParagraph"/>
        <w:numPr>
          <w:ilvl w:val="0"/>
          <w:numId w:val="3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parents;</w:t>
      </w:r>
    </w:p>
    <w:p xmlns:wp14="http://schemas.microsoft.com/office/word/2010/wordml" w:rsidP="6996CBD5" wp14:paraId="4C9E5B13" wp14:textId="422EC2CD">
      <w:pPr>
        <w:pStyle w:val="ListParagraph"/>
        <w:numPr>
          <w:ilvl w:val="0"/>
          <w:numId w:val="3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professionals;</w:t>
      </w:r>
    </w:p>
    <w:p xmlns:wp14="http://schemas.microsoft.com/office/word/2010/wordml" w:rsidP="6996CBD5" wp14:paraId="416E4D1F" wp14:textId="6CCC24E3">
      <w:pPr>
        <w:pStyle w:val="ListParagraph"/>
        <w:numPr>
          <w:ilvl w:val="0"/>
          <w:numId w:val="32"/>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statutory agencies where required.</w:t>
      </w:r>
    </w:p>
    <w:p xmlns:wp14="http://schemas.microsoft.com/office/word/2010/wordml" w:rsidP="6996CBD5" wp14:paraId="5DF14562" wp14:textId="32EA88D8">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37. Transitions</w:t>
      </w:r>
    </w:p>
    <w:p xmlns:wp14="http://schemas.microsoft.com/office/word/2010/wordml" w:rsidP="6996CBD5" wp14:paraId="7F4EA10F" wp14:textId="2167E069">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Where a child moves between:</w:t>
      </w:r>
    </w:p>
    <w:p xmlns:wp14="http://schemas.microsoft.com/office/word/2010/wordml" w:rsidP="6996CBD5" wp14:paraId="653B16B7" wp14:textId="52BC43AC">
      <w:pPr>
        <w:pStyle w:val="ListParagraph"/>
        <w:numPr>
          <w:ilvl w:val="0"/>
          <w:numId w:val="3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rooms;</w:t>
      </w:r>
    </w:p>
    <w:p xmlns:wp14="http://schemas.microsoft.com/office/word/2010/wordml" w:rsidP="6996CBD5" wp14:paraId="0D10AB98" wp14:textId="0FFC139C">
      <w:pPr>
        <w:pStyle w:val="ListParagraph"/>
        <w:numPr>
          <w:ilvl w:val="0"/>
          <w:numId w:val="3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childcare settings;</w:t>
      </w:r>
    </w:p>
    <w:p xmlns:wp14="http://schemas.microsoft.com/office/word/2010/wordml" w:rsidP="6996CBD5" wp14:paraId="7E119C27" wp14:textId="75DB8043">
      <w:pPr>
        <w:pStyle w:val="ListParagraph"/>
        <w:numPr>
          <w:ilvl w:val="0"/>
          <w:numId w:val="3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nursery;</w:t>
      </w:r>
    </w:p>
    <w:p xmlns:wp14="http://schemas.microsoft.com/office/word/2010/wordml" w:rsidP="6996CBD5" wp14:paraId="48BC3DDE" wp14:textId="69F51AAA">
      <w:pPr>
        <w:pStyle w:val="ListParagraph"/>
        <w:numPr>
          <w:ilvl w:val="0"/>
          <w:numId w:val="3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school;</w:t>
      </w:r>
    </w:p>
    <w:p xmlns:wp14="http://schemas.microsoft.com/office/word/2010/wordml" w:rsidP="6996CBD5" wp14:paraId="21742924" wp14:textId="7B3C5B65">
      <w:pPr>
        <w:pStyle w:val="ListParagraph"/>
        <w:numPr>
          <w:ilvl w:val="0"/>
          <w:numId w:val="33"/>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other services,</w:t>
      </w:r>
    </w:p>
    <w:p xmlns:wp14="http://schemas.microsoft.com/office/word/2010/wordml" w:rsidP="6996CBD5" wp14:paraId="3845E89D" wp14:textId="4D2A88DC">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Naye &amp; Me will support appropriate information sharing and transition planning with parental involvement where appropriate.</w:t>
      </w:r>
    </w:p>
    <w:p xmlns:wp14="http://schemas.microsoft.com/office/word/2010/wordml" w:rsidP="6996CBD5" wp14:paraId="62E25B5A" wp14:textId="315D58E9">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38. Complaints</w:t>
      </w:r>
    </w:p>
    <w:p xmlns:wp14="http://schemas.microsoft.com/office/word/2010/wordml" w:rsidP="6996CBD5" wp14:paraId="0E7119D2" wp14:textId="713B08FD">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Parents who believe their child has been treated unfairly or their additional needs have not been appropriately considered should raise their concern with Naye &amp; Me.</w:t>
      </w:r>
    </w:p>
    <w:p xmlns:wp14="http://schemas.microsoft.com/office/word/2010/wordml" w:rsidP="6996CBD5" wp14:paraId="7167FEF3" wp14:textId="656A25CB">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Complaints will be managed under the Complaints, Concerns &amp; Feedback Policy.</w:t>
      </w:r>
    </w:p>
    <w:p xmlns:wp14="http://schemas.microsoft.com/office/word/2010/wordml" w:rsidP="6996CBD5" wp14:paraId="48D461BD" wp14:textId="52D4B517">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39. Monitoring Inclusion</w:t>
      </w:r>
    </w:p>
    <w:p xmlns:wp14="http://schemas.microsoft.com/office/word/2010/wordml" w:rsidP="6996CBD5" wp14:paraId="240581B4" wp14:textId="51033B06">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Management will review inclusive practice by considering:</w:t>
      </w:r>
    </w:p>
    <w:p xmlns:wp14="http://schemas.microsoft.com/office/word/2010/wordml" w:rsidP="6996CBD5" wp14:paraId="42DC8380" wp14:textId="1E5C85AE">
      <w:pPr>
        <w:pStyle w:val="ListParagraph"/>
        <w:numPr>
          <w:ilvl w:val="0"/>
          <w:numId w:val="34"/>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access to activities;</w:t>
      </w:r>
    </w:p>
    <w:p xmlns:wp14="http://schemas.microsoft.com/office/word/2010/wordml" w:rsidP="6996CBD5" wp14:paraId="6DE7D7D7" wp14:textId="1F7A83E3">
      <w:pPr>
        <w:pStyle w:val="ListParagraph"/>
        <w:numPr>
          <w:ilvl w:val="0"/>
          <w:numId w:val="34"/>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environmental barriers;</w:t>
      </w:r>
    </w:p>
    <w:p xmlns:wp14="http://schemas.microsoft.com/office/word/2010/wordml" w:rsidP="6996CBD5" wp14:paraId="46AC3459" wp14:textId="1C2D4573">
      <w:pPr>
        <w:pStyle w:val="ListParagraph"/>
        <w:numPr>
          <w:ilvl w:val="0"/>
          <w:numId w:val="34"/>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parent feedback;</w:t>
      </w:r>
    </w:p>
    <w:p xmlns:wp14="http://schemas.microsoft.com/office/word/2010/wordml" w:rsidP="6996CBD5" wp14:paraId="49A9CE99" wp14:textId="1D868B63">
      <w:pPr>
        <w:pStyle w:val="ListParagraph"/>
        <w:numPr>
          <w:ilvl w:val="0"/>
          <w:numId w:val="34"/>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staff observations;</w:t>
      </w:r>
    </w:p>
    <w:p xmlns:wp14="http://schemas.microsoft.com/office/word/2010/wordml" w:rsidP="6996CBD5" wp14:paraId="2AB663E6" wp14:textId="57B25A95">
      <w:pPr>
        <w:pStyle w:val="ListParagraph"/>
        <w:numPr>
          <w:ilvl w:val="0"/>
          <w:numId w:val="34"/>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incidents of discrimination;</w:t>
      </w:r>
    </w:p>
    <w:p xmlns:wp14="http://schemas.microsoft.com/office/word/2010/wordml" w:rsidP="6996CBD5" wp14:paraId="677C4E77" wp14:textId="1F9BA665">
      <w:pPr>
        <w:pStyle w:val="ListParagraph"/>
        <w:numPr>
          <w:ilvl w:val="0"/>
          <w:numId w:val="34"/>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individual support outcomes.</w:t>
      </w:r>
    </w:p>
    <w:p xmlns:wp14="http://schemas.microsoft.com/office/word/2010/wordml" w:rsidP="6996CBD5" wp14:paraId="32F673FA" wp14:textId="4B2B72FC">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40. Review</w:t>
      </w:r>
    </w:p>
    <w:p xmlns:wp14="http://schemas.microsoft.com/office/word/2010/wordml" w:rsidP="6996CBD5" wp14:paraId="1E205240" wp14:textId="297EB14C">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This policy will be reviewed at least annually and sooner where:</w:t>
      </w:r>
    </w:p>
    <w:p xmlns:wp14="http://schemas.microsoft.com/office/word/2010/wordml" w:rsidP="6996CBD5" wp14:paraId="04C20B2C" wp14:textId="61DC1AC5">
      <w:pPr>
        <w:pStyle w:val="ListParagraph"/>
        <w:numPr>
          <w:ilvl w:val="0"/>
          <w:numId w:val="3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legislation changes;</w:t>
      </w:r>
    </w:p>
    <w:p xmlns:wp14="http://schemas.microsoft.com/office/word/2010/wordml" w:rsidP="6996CBD5" wp14:paraId="1E787E82" wp14:textId="60E3397E">
      <w:pPr>
        <w:pStyle w:val="ListParagraph"/>
        <w:numPr>
          <w:ilvl w:val="0"/>
          <w:numId w:val="3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EYFS requirements change;</w:t>
      </w:r>
    </w:p>
    <w:p xmlns:wp14="http://schemas.microsoft.com/office/word/2010/wordml" w:rsidP="6996CBD5" wp14:paraId="355C379D" wp14:textId="7084B100">
      <w:pPr>
        <w:pStyle w:val="ListParagraph"/>
        <w:numPr>
          <w:ilvl w:val="0"/>
          <w:numId w:val="3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SEND guidance changes;</w:t>
      </w:r>
    </w:p>
    <w:p xmlns:wp14="http://schemas.microsoft.com/office/word/2010/wordml" w:rsidP="6996CBD5" wp14:paraId="2BA9B9D8" wp14:textId="34CACB4C">
      <w:pPr>
        <w:pStyle w:val="ListParagraph"/>
        <w:numPr>
          <w:ilvl w:val="0"/>
          <w:numId w:val="3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the setting’s provision changes;</w:t>
      </w:r>
    </w:p>
    <w:p xmlns:wp14="http://schemas.microsoft.com/office/word/2010/wordml" w:rsidP="6996CBD5" wp14:paraId="6578F447" wp14:textId="2E1DBB11">
      <w:pPr>
        <w:pStyle w:val="ListParagraph"/>
        <w:numPr>
          <w:ilvl w:val="0"/>
          <w:numId w:val="35"/>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an incident identifies a need for review.</w:t>
      </w:r>
    </w:p>
    <w:p xmlns:wp14="http://schemas.microsoft.com/office/word/2010/wordml" w:rsidP="6996CBD5" wp14:paraId="3BAAFF59" wp14:textId="24128D44">
      <w:pPr>
        <w:pStyle w:val="Heading2"/>
        <w:spacing w:before="299" w:beforeAutospacing="off" w:after="299" w:afterAutospacing="off"/>
        <w:rPr>
          <w:rFonts w:ascii="Times New Roman" w:hAnsi="Times New Roman" w:eastAsia="Times New Roman" w:cs="Times New Roman"/>
          <w:b w:val="1"/>
          <w:bCs w:val="1"/>
          <w:noProof w:val="0"/>
          <w:color w:val="auto"/>
          <w:sz w:val="36"/>
          <w:szCs w:val="36"/>
          <w:lang w:val="en-US"/>
        </w:rPr>
      </w:pPr>
      <w:r w:rsidRPr="6996CBD5" w:rsidR="715673C2">
        <w:rPr>
          <w:rFonts w:ascii="Times New Roman" w:hAnsi="Times New Roman" w:eastAsia="Times New Roman" w:cs="Times New Roman"/>
          <w:b w:val="1"/>
          <w:bCs w:val="1"/>
          <w:noProof w:val="0"/>
          <w:color w:val="auto"/>
          <w:sz w:val="36"/>
          <w:szCs w:val="36"/>
          <w:lang w:val="en-US"/>
        </w:rPr>
        <w:t>41. Related Naye &amp; Me Policies</w:t>
      </w:r>
    </w:p>
    <w:p xmlns:wp14="http://schemas.microsoft.com/office/word/2010/wordml" w:rsidP="6996CBD5" wp14:paraId="37259A44" wp14:textId="3572F254">
      <w:p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This policy should be read alongside:</w:t>
      </w:r>
    </w:p>
    <w:p xmlns:wp14="http://schemas.microsoft.com/office/word/2010/wordml" w:rsidP="6996CBD5" wp14:paraId="466F2E3D" wp14:textId="4896ABB5">
      <w:pPr>
        <w:pStyle w:val="ListParagraph"/>
        <w:numPr>
          <w:ilvl w:val="0"/>
          <w:numId w:val="3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Safeguarding &amp; Child Protection Policy;</w:t>
      </w:r>
    </w:p>
    <w:p xmlns:wp14="http://schemas.microsoft.com/office/word/2010/wordml" w:rsidP="6996CBD5" wp14:paraId="4E40627B" wp14:textId="02F7FDBE">
      <w:pPr>
        <w:pStyle w:val="ListParagraph"/>
        <w:numPr>
          <w:ilvl w:val="0"/>
          <w:numId w:val="3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Admissions, Enrolment &amp; Settling-In Policy;</w:t>
      </w:r>
    </w:p>
    <w:p xmlns:wp14="http://schemas.microsoft.com/office/word/2010/wordml" w:rsidP="6996CBD5" wp14:paraId="53BF3960" wp14:textId="65458BF2">
      <w:pPr>
        <w:pStyle w:val="ListParagraph"/>
        <w:numPr>
          <w:ilvl w:val="0"/>
          <w:numId w:val="3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Behaviour, Emotional Wellbeing &amp; Positive Relationships Policy;</w:t>
      </w:r>
    </w:p>
    <w:p xmlns:wp14="http://schemas.microsoft.com/office/word/2010/wordml" w:rsidP="6996CBD5" wp14:paraId="787BB317" wp14:textId="2E98534C">
      <w:pPr>
        <w:pStyle w:val="ListParagraph"/>
        <w:numPr>
          <w:ilvl w:val="0"/>
          <w:numId w:val="3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Health, Illness, Medication &amp; First Aid Policy;</w:t>
      </w:r>
    </w:p>
    <w:p xmlns:wp14="http://schemas.microsoft.com/office/word/2010/wordml" w:rsidP="6996CBD5" wp14:paraId="037514C1" wp14:textId="7B58A6F6">
      <w:pPr>
        <w:pStyle w:val="ListParagraph"/>
        <w:numPr>
          <w:ilvl w:val="0"/>
          <w:numId w:val="3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Sleep, Rest, Evening &amp; Long-Session Care Policy;</w:t>
      </w:r>
    </w:p>
    <w:p xmlns:wp14="http://schemas.microsoft.com/office/word/2010/wordml" w:rsidP="6996CBD5" wp14:paraId="368B1D03" wp14:textId="36399B88">
      <w:pPr>
        <w:pStyle w:val="ListParagraph"/>
        <w:numPr>
          <w:ilvl w:val="0"/>
          <w:numId w:val="3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Toileting, Nappy Changing &amp; Intimate Care Policy;</w:t>
      </w:r>
    </w:p>
    <w:p xmlns:wp14="http://schemas.microsoft.com/office/word/2010/wordml" w:rsidP="6996CBD5" wp14:paraId="6C13E385" wp14:textId="10BCF962">
      <w:pPr>
        <w:pStyle w:val="ListParagraph"/>
        <w:numPr>
          <w:ilvl w:val="0"/>
          <w:numId w:val="3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Data Protection, Confidentiality &amp; Record Keeping Policy;</w:t>
      </w:r>
    </w:p>
    <w:p xmlns:wp14="http://schemas.microsoft.com/office/word/2010/wordml" w:rsidP="6996CBD5" wp14:paraId="51C19145" wp14:textId="6D1AA0A8">
      <w:pPr>
        <w:pStyle w:val="ListParagraph"/>
        <w:numPr>
          <w:ilvl w:val="0"/>
          <w:numId w:val="36"/>
        </w:numPr>
        <w:spacing w:before="240" w:beforeAutospacing="off" w:after="240" w:afterAutospacing="off"/>
        <w:rPr>
          <w:rFonts w:ascii="Times New Roman" w:hAnsi="Times New Roman" w:eastAsia="Times New Roman" w:cs="Times New Roman"/>
          <w:noProof w:val="0"/>
          <w:color w:val="auto"/>
          <w:sz w:val="24"/>
          <w:szCs w:val="24"/>
          <w:lang w:val="en-US"/>
        </w:rPr>
      </w:pPr>
      <w:r w:rsidRPr="6996CBD5" w:rsidR="715673C2">
        <w:rPr>
          <w:rFonts w:ascii="Times New Roman" w:hAnsi="Times New Roman" w:eastAsia="Times New Roman" w:cs="Times New Roman"/>
          <w:noProof w:val="0"/>
          <w:color w:val="auto"/>
          <w:sz w:val="24"/>
          <w:szCs w:val="24"/>
          <w:lang w:val="en-US"/>
        </w:rPr>
        <w:t>Complaints, Concerns &amp; Feedback Policy.</w:t>
      </w:r>
    </w:p>
    <w:p xmlns:wp14="http://schemas.microsoft.com/office/word/2010/wordml" w:rsidP="6996CBD5" wp14:paraId="2C078E63" wp14:textId="6D007BC8">
      <w:pPr>
        <w:rPr>
          <w:color w:val="auto"/>
        </w:rPr>
      </w:pPr>
    </w:p>
    <w:sectPr>
      <w:pgSz w:w="12240" w:h="15840" w:orient="portrait"/>
      <w:pgMar w:top="1440" w:right="1440" w:bottom="1440" w:left="1440" w:header="720" w:footer="720" w:gutter="0"/>
      <w:cols w:space="720"/>
      <w:docGrid w:linePitch="360"/>
      <w:headerReference w:type="default" r:id="R2a13166a91d64563"/>
      <w:footerReference w:type="default" r:id="R5c9dbdc6f8544f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996CBD5" w:rsidTr="6996CBD5" w14:paraId="21A61E39">
      <w:trPr>
        <w:trHeight w:val="300"/>
      </w:trPr>
      <w:tc>
        <w:tcPr>
          <w:tcW w:w="3120" w:type="dxa"/>
          <w:tcMar/>
        </w:tcPr>
        <w:p w:rsidR="6996CBD5" w:rsidP="6996CBD5" w:rsidRDefault="6996CBD5" w14:paraId="25530A11" w14:textId="61576F52">
          <w:pPr>
            <w:pStyle w:val="Header"/>
            <w:bidi w:val="0"/>
            <w:ind w:left="-115"/>
            <w:jc w:val="left"/>
          </w:pPr>
        </w:p>
      </w:tc>
      <w:tc>
        <w:tcPr>
          <w:tcW w:w="3120" w:type="dxa"/>
          <w:tcMar/>
        </w:tcPr>
        <w:p w:rsidR="6996CBD5" w:rsidP="6996CBD5" w:rsidRDefault="6996CBD5" w14:paraId="7B8B4CB3" w14:textId="06E744CF">
          <w:pPr>
            <w:pStyle w:val="Header"/>
            <w:tabs>
              <w:tab w:val="center" w:leader="none" w:pos="4680"/>
              <w:tab w:val="right" w:leader="none" w:pos="9360"/>
            </w:tabs>
            <w:bidi w:val="0"/>
            <w:spacing w:after="0" w:line="240" w:lineRule="auto"/>
            <w:jc w:val="center"/>
            <w:rPr>
              <w:rFonts w:ascii="Aptos" w:hAnsi="Aptos" w:eastAsia="Aptos" w:cs="Aptos"/>
              <w:b w:val="0"/>
              <w:bCs w:val="0"/>
              <w:i w:val="0"/>
              <w:iCs w:val="0"/>
              <w:caps w:val="0"/>
              <w:smallCaps w:val="0"/>
              <w:noProof w:val="0"/>
              <w:color w:val="000000" w:themeColor="text1" w:themeTint="FF" w:themeShade="FF"/>
              <w:sz w:val="24"/>
              <w:szCs w:val="24"/>
              <w:lang w:val="en-US"/>
            </w:rPr>
          </w:pPr>
          <w:r w:rsidRPr="6996CBD5" w:rsidR="6996CBD5">
            <w:rPr>
              <w:rFonts w:ascii="Aptos" w:hAnsi="Aptos" w:eastAsia="Aptos" w:cs="Aptos"/>
              <w:b w:val="0"/>
              <w:bCs w:val="0"/>
              <w:i w:val="0"/>
              <w:iCs w:val="0"/>
              <w:caps w:val="0"/>
              <w:smallCaps w:val="0"/>
              <w:noProof w:val="0"/>
              <w:color w:val="000000" w:themeColor="text1" w:themeTint="FF" w:themeShade="FF"/>
              <w:sz w:val="24"/>
              <w:szCs w:val="24"/>
              <w:lang w:val="en-GB"/>
            </w:rPr>
            <w:t>Naye &amp; Me | Policy &amp; Procedures | Version 1.0</w:t>
          </w:r>
        </w:p>
        <w:p w:rsidR="6996CBD5" w:rsidP="6996CBD5" w:rsidRDefault="6996CBD5" w14:paraId="49E43108" w14:textId="5BDFB95C">
          <w:pPr>
            <w:pStyle w:val="Header"/>
            <w:bidi w:val="0"/>
            <w:jc w:val="center"/>
          </w:pPr>
        </w:p>
      </w:tc>
      <w:tc>
        <w:tcPr>
          <w:tcW w:w="3120" w:type="dxa"/>
          <w:tcMar/>
        </w:tcPr>
        <w:p w:rsidR="6996CBD5" w:rsidP="6996CBD5" w:rsidRDefault="6996CBD5" w14:paraId="63EC2FAC" w14:textId="22602762">
          <w:pPr>
            <w:pStyle w:val="Header"/>
            <w:bidi w:val="0"/>
            <w:ind w:right="-115"/>
            <w:jc w:val="right"/>
          </w:pPr>
        </w:p>
      </w:tc>
    </w:tr>
  </w:tbl>
  <w:p w:rsidR="6996CBD5" w:rsidP="6996CBD5" w:rsidRDefault="6996CBD5" w14:paraId="52F29938" w14:textId="06D0C87E">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996CBD5" w:rsidTr="6996CBD5" w14:paraId="7F8ACB13">
      <w:trPr>
        <w:trHeight w:val="300"/>
      </w:trPr>
      <w:tc>
        <w:tcPr>
          <w:tcW w:w="3120" w:type="dxa"/>
          <w:tcMar/>
        </w:tcPr>
        <w:p w:rsidR="6996CBD5" w:rsidP="6996CBD5" w:rsidRDefault="6996CBD5" w14:paraId="7BF04884" w14:textId="6A616664">
          <w:pPr>
            <w:pStyle w:val="Header"/>
            <w:bidi w:val="0"/>
            <w:ind w:left="-115"/>
            <w:jc w:val="left"/>
          </w:pPr>
        </w:p>
      </w:tc>
      <w:tc>
        <w:tcPr>
          <w:tcW w:w="3120" w:type="dxa"/>
          <w:tcMar/>
        </w:tcPr>
        <w:p w:rsidR="6996CBD5" w:rsidP="6996CBD5" w:rsidRDefault="6996CBD5" w14:paraId="0C6565F1" w14:textId="4F5C926C">
          <w:pPr>
            <w:pStyle w:val="Header"/>
            <w:bidi w:val="0"/>
            <w:jc w:val="center"/>
          </w:pPr>
          <w:r w:rsidR="6996CBD5">
            <w:drawing>
              <wp:inline wp14:editId="60485DCB" wp14:anchorId="7323620B">
                <wp:extent cx="1847850" cy="1228725"/>
                <wp:effectExtent l="0" t="0" r="0" b="0"/>
                <wp:docPr id="86929865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869298656" name="Picture 869298656"/>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081785977">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847850" cy="1228725"/>
                        </a:xfrm>
                        <a:prstGeom xmlns:a="http://schemas.openxmlformats.org/drawingml/2006/main" prst="rect">
                          <a:avLst xmlns:a="http://schemas.openxmlformats.org/drawingml/2006/main"/>
                        </a:prstGeom>
                      </pic:spPr>
                    </pic:pic>
                  </a:graphicData>
                </a:graphic>
              </wp:inline>
            </w:drawing>
          </w:r>
        </w:p>
      </w:tc>
      <w:tc>
        <w:tcPr>
          <w:tcW w:w="3120" w:type="dxa"/>
          <w:tcMar/>
        </w:tcPr>
        <w:p w:rsidR="6996CBD5" w:rsidP="6996CBD5" w:rsidRDefault="6996CBD5" w14:paraId="3EAD93F6" w14:textId="7F19BF3A">
          <w:pPr>
            <w:pStyle w:val="Header"/>
            <w:bidi w:val="0"/>
            <w:ind w:right="-115"/>
            <w:jc w:val="right"/>
          </w:pPr>
        </w:p>
      </w:tc>
    </w:tr>
  </w:tbl>
  <w:p w:rsidR="6996CBD5" w:rsidP="6996CBD5" w:rsidRDefault="6996CBD5" w14:paraId="64CA96C0" w14:textId="27ED1A33">
    <w:pPr>
      <w:pStyle w:val="Header"/>
      <w:bidi w:val="0"/>
    </w:pPr>
  </w:p>
</w:hdr>
</file>

<file path=word/numbering.xml><?xml version="1.0" encoding="utf-8"?>
<w:numbering xmlns:w="http://schemas.openxmlformats.org/wordprocessingml/2006/main">
  <w:abstractNum xmlns:w="http://schemas.openxmlformats.org/wordprocessingml/2006/main" w:abstractNumId="36">
    <w:nsid w:val="29ff15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7ddc72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4978aa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61cb6a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4233bb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cb79d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6dace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3de336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714a10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2afd2a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15e26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68fc8d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4f6366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8f2c9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e41a8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45697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e7f44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dd27e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d7593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ba19a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f3413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971b4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34ff1e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eeadb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5563a9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3bbd1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a2b30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40a5b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2643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50748e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608795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57c38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579ee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7d631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b730d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02415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229C8D"/>
    <w:rsid w:val="27229C8D"/>
    <w:rsid w:val="6996CBD5"/>
    <w:rsid w:val="71567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81936"/>
  <w15:chartTrackingRefBased/>
  <w15:docId w15:val="{EAA7B7F4-E473-4259-A8C5-72D4979DA55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6996CBD5"/>
    <w:pPr>
      <w:tabs>
        <w:tab w:val="center" w:leader="none" w:pos="4680"/>
        <w:tab w:val="right" w:leader="none" w:pos="9360"/>
      </w:tabs>
      <w:spacing w:after="0" w:line="240" w:lineRule="auto"/>
    </w:pPr>
  </w:style>
  <w:style w:type="paragraph" w:styleId="Footer">
    <w:uiPriority w:val="99"/>
    <w:name w:val="footer"/>
    <w:basedOn w:val="Normal"/>
    <w:unhideWhenUsed/>
    <w:rsid w:val="6996CBD5"/>
    <w:pPr>
      <w:tabs>
        <w:tab w:val="center" w:leader="none" w:pos="4680"/>
        <w:tab w:val="right" w:leader="none" w:pos="9360"/>
      </w:tabs>
      <w:spacing w:after="0" w:line="240" w:lineRule="auto"/>
    </w:pPr>
  </w:style>
  <w:style w:type="paragraph" w:styleId="Heading1">
    <w:uiPriority w:val="9"/>
    <w:name w:val="heading 1"/>
    <w:basedOn w:val="Normal"/>
    <w:next w:val="Normal"/>
    <w:qFormat/>
    <w:rsid w:val="6996CBD5"/>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6996CBD5"/>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6996CBD5"/>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2a13166a91d64563" /><Relationship Type="http://schemas.openxmlformats.org/officeDocument/2006/relationships/footer" Target="footer.xml" Id="R5c9dbdc6f8544f98" /><Relationship Type="http://schemas.openxmlformats.org/officeDocument/2006/relationships/numbering" Target="numbering.xml" Id="R9f4fc552d15143e7" /></Relationships>
</file>

<file path=word/_rels/header.xml.rels>&#65279;<?xml version="1.0" encoding="utf-8"?><Relationships xmlns="http://schemas.openxmlformats.org/package/2006/relationships"><Relationship Type="http://schemas.openxmlformats.org/officeDocument/2006/relationships/image" Target="/media/image.png" Id="rId108178597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2026-09-19T14:49:45.3134646Z</dcterms:created>
  <dcterms:modified xsi:type="dcterms:W3CDTF">2026-09-19T14:50:32.1832007Z</dcterms:modified>
  <dc:creator>NAYE AND ME ‎</dc:creator>
  <lastModifiedBy>NAYE AND ME ‎</lastModifiedBy>
</coreProperties>
</file>