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6343ED9" wp14:paraId="205DFB1D" wp14:textId="6E02FFB4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Arrival, Collection &amp; Late Collection Policy</w:t>
      </w:r>
    </w:p>
    <w:p xmlns:wp14="http://schemas.microsoft.com/office/word/2010/wordml" w:rsidP="66343ED9" wp14:paraId="5E6637D6" wp14:textId="4FA881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66343ED9" wp14:paraId="44A4A5B3" wp14:textId="7DC9B6D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66343ED9" wp14:paraId="550290CF" wp14:textId="013F886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66343ED9" wp14:paraId="2FE552E1" wp14:textId="2306C80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66343ED9" wp14:paraId="49DBE065" wp14:textId="67A5882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66343ED9" wp14:paraId="52CF5640" wp14:textId="152D3AB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66343ED9" wp14:paraId="2664D8B5" wp14:textId="4CBED5F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manages children’s arrival, handover, collection, authorised collectors, late collection and situations where a child remains uncollected.</w:t>
      </w:r>
    </w:p>
    <w:p xmlns:wp14="http://schemas.microsoft.com/office/word/2010/wordml" w:rsidP="66343ED9" wp14:paraId="514BF85D" wp14:textId="5DB56A9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priority is to ensure that every child enters and leaves the setting safely and is only released to an appropriate authorised adult.</w:t>
      </w:r>
    </w:p>
    <w:p xmlns:wp14="http://schemas.microsoft.com/office/word/2010/wordml" w:rsidP="66343ED9" wp14:paraId="78DD041F" wp14:textId="2F8B068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66343ED9" wp14:paraId="2299520D" wp14:textId="1E24D37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66343ED9" wp14:paraId="4FEF6567" wp14:textId="366B0C6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children attending Naye &amp; Me;</w:t>
      </w:r>
    </w:p>
    <w:p xmlns:wp14="http://schemas.microsoft.com/office/word/2010/wordml" w:rsidP="66343ED9" wp14:paraId="1F9986DA" wp14:textId="4938806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66343ED9" wp14:paraId="02345976" wp14:textId="58323F3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authorised collectors;</w:t>
      </w:r>
    </w:p>
    <w:p xmlns:wp14="http://schemas.microsoft.com/office/word/2010/wordml" w:rsidP="66343ED9" wp14:paraId="55F1C97D" wp14:textId="13D355A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staff;</w:t>
      </w:r>
    </w:p>
    <w:p xmlns:wp14="http://schemas.microsoft.com/office/word/2010/wordml" w:rsidP="66343ED9" wp14:paraId="161E3879" wp14:textId="4FB59B2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 and volunteers where relevant.</w:t>
      </w:r>
    </w:p>
    <w:p xmlns:wp14="http://schemas.microsoft.com/office/word/2010/wordml" w:rsidP="66343ED9" wp14:paraId="508B1992" wp14:textId="324935B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Arrival at the Setting</w:t>
      </w:r>
    </w:p>
    <w:p xmlns:wp14="http://schemas.microsoft.com/office/word/2010/wordml" w:rsidP="66343ED9" wp14:paraId="28F2DF79" wp14:textId="3BA217A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should arrive within the start period for their booked session.</w:t>
      </w:r>
    </w:p>
    <w:p xmlns:wp14="http://schemas.microsoft.com/office/word/2010/wordml" w:rsidP="66343ED9" wp14:paraId="6A7817E9" wp14:textId="04D03FA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 arrival, children must be handed directly to a member of Naye &amp; Me staff.</w:t>
      </w:r>
    </w:p>
    <w:p xmlns:wp14="http://schemas.microsoft.com/office/word/2010/wordml" w:rsidP="66343ED9" wp14:paraId="14ABFD3A" wp14:textId="6D073F9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must not:</w:t>
      </w:r>
    </w:p>
    <w:p xmlns:wp14="http://schemas.microsoft.com/office/word/2010/wordml" w:rsidP="66343ED9" wp14:paraId="5F53392C" wp14:textId="4E7544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leave a child unattended outside the premises;</w:t>
      </w:r>
    </w:p>
    <w:p xmlns:wp14="http://schemas.microsoft.com/office/word/2010/wordml" w:rsidP="66343ED9" wp14:paraId="20A44E72" wp14:textId="0521F96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ask a child to enter the setting alone unless this has been specifically agreed and is appropriate;</w:t>
      </w:r>
    </w:p>
    <w:p xmlns:wp14="http://schemas.microsoft.com/office/word/2010/wordml" w:rsidP="66343ED9" wp14:paraId="161CFE8A" wp14:textId="28A132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assume staff are aware that the child has arrived without completing the normal handover process.</w:t>
      </w:r>
    </w:p>
    <w:p xmlns:wp14="http://schemas.microsoft.com/office/word/2010/wordml" w:rsidP="66343ED9" wp14:paraId="1273FC21" wp14:textId="678747C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Responsibility for the child transfers to Naye &amp; Me once the child has been formally handed over and signed in or otherwise recorded as present.</w:t>
      </w:r>
    </w:p>
    <w:p xmlns:wp14="http://schemas.microsoft.com/office/word/2010/wordml" w:rsidP="66343ED9" wp14:paraId="6FE74703" wp14:textId="48992B3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Arrival Records</w:t>
      </w:r>
    </w:p>
    <w:p xmlns:wp14="http://schemas.microsoft.com/office/word/2010/wordml" w:rsidP="66343ED9" wp14:paraId="5949D7C2" wp14:textId="7F3BD6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maintain an accurate attendance record showing, where applicable:</w:t>
      </w:r>
    </w:p>
    <w:p xmlns:wp14="http://schemas.microsoft.com/office/word/2010/wordml" w:rsidP="66343ED9" wp14:paraId="24548694" wp14:textId="53C78F7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child’s name;</w:t>
      </w:r>
    </w:p>
    <w:p xmlns:wp14="http://schemas.microsoft.com/office/word/2010/wordml" w:rsidP="66343ED9" wp14:paraId="55E60A84" wp14:textId="546EA8F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date;</w:t>
      </w:r>
    </w:p>
    <w:p xmlns:wp14="http://schemas.microsoft.com/office/word/2010/wordml" w:rsidP="66343ED9" wp14:paraId="687B45A8" wp14:textId="3578739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arrival time;</w:t>
      </w:r>
    </w:p>
    <w:p xmlns:wp14="http://schemas.microsoft.com/office/word/2010/wordml" w:rsidP="66343ED9" wp14:paraId="2E1ECD34" wp14:textId="1520DEB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departure time;</w:t>
      </w:r>
    </w:p>
    <w:p xmlns:wp14="http://schemas.microsoft.com/office/word/2010/wordml" w:rsidP="66343ED9" wp14:paraId="54E4633B" wp14:textId="7DC4409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 collecting;</w:t>
      </w:r>
    </w:p>
    <w:p xmlns:wp14="http://schemas.microsoft.com/office/word/2010/wordml" w:rsidP="66343ED9" wp14:paraId="687D808F" wp14:textId="39D44D1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relevant attendance notes.</w:t>
      </w:r>
    </w:p>
    <w:p xmlns:wp14="http://schemas.microsoft.com/office/word/2010/wordml" w:rsidP="66343ED9" wp14:paraId="15AE3C77" wp14:textId="137A514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 records may be maintained through ParentLink or another approved system.</w:t>
      </w:r>
    </w:p>
    <w:p xmlns:wp14="http://schemas.microsoft.com/office/word/2010/wordml" w:rsidP="66343ED9" wp14:paraId="615F8C09" wp14:textId="6680751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Parent Handover</w:t>
      </w:r>
    </w:p>
    <w:p xmlns:wp14="http://schemas.microsoft.com/office/word/2010/wordml" w:rsidP="66343ED9" wp14:paraId="26C2F320" wp14:textId="786FAB1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 inform staff of anything relevant to the child’s care at the beginning of the session.</w:t>
      </w:r>
    </w:p>
    <w:p xmlns:wp14="http://schemas.microsoft.com/office/word/2010/wordml" w:rsidP="66343ED9" wp14:paraId="74C773F1" wp14:textId="545E8E6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66343ED9" wp14:paraId="6334C127" wp14:textId="2518D62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illness or symptoms;</w:t>
      </w:r>
    </w:p>
    <w:p xmlns:wp14="http://schemas.microsoft.com/office/word/2010/wordml" w:rsidP="66343ED9" wp14:paraId="45272ADB" wp14:textId="5CBF4CB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medication;</w:t>
      </w:r>
    </w:p>
    <w:p xmlns:wp14="http://schemas.microsoft.com/office/word/2010/wordml" w:rsidP="66343ED9" wp14:paraId="39870E0D" wp14:textId="4717F7B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injuries;</w:t>
      </w:r>
    </w:p>
    <w:p xmlns:wp14="http://schemas.microsoft.com/office/word/2010/wordml" w:rsidP="66343ED9" wp14:paraId="22CEE13A" wp14:textId="4081C74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in behaviour or mood;</w:t>
      </w:r>
    </w:p>
    <w:p xmlns:wp14="http://schemas.microsoft.com/office/word/2010/wordml" w:rsidP="66343ED9" wp14:paraId="70CAB916" wp14:textId="45208C4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 or tiredness;</w:t>
      </w:r>
    </w:p>
    <w:p xmlns:wp14="http://schemas.microsoft.com/office/word/2010/wordml" w:rsidP="66343ED9" wp14:paraId="1AFD4827" wp14:textId="17DD3DF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eaten;</w:t>
      </w:r>
    </w:p>
    <w:p xmlns:wp14="http://schemas.microsoft.com/office/word/2010/wordml" w:rsidP="66343ED9" wp14:paraId="4D45AE56" wp14:textId="5B78EC2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 concerns;</w:t>
      </w:r>
    </w:p>
    <w:p xmlns:wp14="http://schemas.microsoft.com/office/word/2010/wordml" w:rsidP="66343ED9" wp14:paraId="24B655CD" wp14:textId="5CFAD30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to routine;</w:t>
      </w:r>
    </w:p>
    <w:p xmlns:wp14="http://schemas.microsoft.com/office/word/2010/wordml" w:rsidP="66343ED9" wp14:paraId="7C87F22F" wp14:textId="166B1E5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to collection arrangements;</w:t>
      </w:r>
    </w:p>
    <w:p xmlns:wp14="http://schemas.microsoft.com/office/word/2010/wordml" w:rsidP="66343ED9" wp14:paraId="6ED058A9" wp14:textId="64C4216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significant event that may affect the child’s wellbeing.</w:t>
      </w:r>
    </w:p>
    <w:p xmlns:wp14="http://schemas.microsoft.com/office/word/2010/wordml" w:rsidP="66343ED9" wp14:paraId="00689AA1" wp14:textId="1EC7993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necessary, staff may record this information.</w:t>
      </w:r>
    </w:p>
    <w:p xmlns:wp14="http://schemas.microsoft.com/office/word/2010/wordml" w:rsidP="66343ED9" wp14:paraId="0A39680E" wp14:textId="492D8B6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Existing Injuries</w:t>
      </w:r>
    </w:p>
    <w:p xmlns:wp14="http://schemas.microsoft.com/office/word/2010/wordml" w:rsidP="66343ED9" wp14:paraId="0C361C77" wp14:textId="6F1BA5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 notify staff of any significant injury or mark that occurred before the child arrived.</w:t>
      </w:r>
    </w:p>
    <w:p xmlns:wp14="http://schemas.microsoft.com/office/word/2010/wordml" w:rsidP="66343ED9" wp14:paraId="3926AF94" wp14:textId="06F782B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Naye &amp; Me may ask for an existing injury record to be completed.</w:t>
      </w:r>
    </w:p>
    <w:p xmlns:wp14="http://schemas.microsoft.com/office/word/2010/wordml" w:rsidP="66343ED9" wp14:paraId="2A2B1F70" wp14:textId="0C4E40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may record unexplained or concerning marks in accordance with safeguarding procedures.</w:t>
      </w:r>
    </w:p>
    <w:p xmlns:wp14="http://schemas.microsoft.com/office/word/2010/wordml" w:rsidP="66343ED9" wp14:paraId="13E8BAE8" wp14:textId="27066A4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Authorised Collectors</w:t>
      </w:r>
    </w:p>
    <w:p xmlns:wp14="http://schemas.microsoft.com/office/word/2010/wordml" w:rsidP="66343ED9" wp14:paraId="3F40DEA9" wp14:textId="772375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normally only be released to:</w:t>
      </w:r>
    </w:p>
    <w:p xmlns:wp14="http://schemas.microsoft.com/office/word/2010/wordml" w:rsidP="66343ED9" wp14:paraId="33FE2140" wp14:textId="6D63207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parent or person with parental responsibility; or</w:t>
      </w:r>
    </w:p>
    <w:p xmlns:wp14="http://schemas.microsoft.com/office/word/2010/wordml" w:rsidP="66343ED9" wp14:paraId="38F5B812" wp14:textId="29FC403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another person authorised by the parent or carer.</w:t>
      </w:r>
    </w:p>
    <w:p xmlns:wp14="http://schemas.microsoft.com/office/word/2010/wordml" w:rsidP="66343ED9" wp14:paraId="0B044A73" wp14:textId="7237C17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Authorised collector information should be provided during registration and kept up to date.</w:t>
      </w:r>
    </w:p>
    <w:p xmlns:wp14="http://schemas.microsoft.com/office/word/2010/wordml" w:rsidP="66343ED9" wp14:paraId="0A173C64" wp14:textId="2D1E20A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are responsible for informing Naye &amp; Me of any changes.</w:t>
      </w:r>
    </w:p>
    <w:p xmlns:wp14="http://schemas.microsoft.com/office/word/2010/wordml" w:rsidP="66343ED9" wp14:paraId="6A77C48C" wp14:textId="00CF549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Changes to Collection Arrangements</w:t>
      </w:r>
    </w:p>
    <w:p xmlns:wp14="http://schemas.microsoft.com/office/word/2010/wordml" w:rsidP="66343ED9" wp14:paraId="0450F498" wp14:textId="49EADEA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somebody different will collect the child, the parent or carer must notify Naye &amp; Me before collection.</w:t>
      </w:r>
    </w:p>
    <w:p xmlns:wp14="http://schemas.microsoft.com/office/word/2010/wordml" w:rsidP="66343ED9" wp14:paraId="48B762C2" wp14:textId="476A542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Notification should be made through an approved communication method.</w:t>
      </w:r>
    </w:p>
    <w:p xmlns:wp14="http://schemas.microsoft.com/office/word/2010/wordml" w:rsidP="66343ED9" wp14:paraId="480E85E1" wp14:textId="0540530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setting may request:</w:t>
      </w:r>
    </w:p>
    <w:p xmlns:wp14="http://schemas.microsoft.com/office/word/2010/wordml" w:rsidP="66343ED9" wp14:paraId="796A110D" wp14:textId="5364907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collector’s full name;</w:t>
      </w:r>
    </w:p>
    <w:p xmlns:wp14="http://schemas.microsoft.com/office/word/2010/wordml" w:rsidP="66343ED9" wp14:paraId="1CD5DDBB" wp14:textId="12DC6B6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relationship to the child;</w:t>
      </w:r>
    </w:p>
    <w:p xmlns:wp14="http://schemas.microsoft.com/office/word/2010/wordml" w:rsidP="66343ED9" wp14:paraId="64A44A05" wp14:textId="33CE887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description or identifying information;</w:t>
      </w:r>
    </w:p>
    <w:p xmlns:wp14="http://schemas.microsoft.com/office/word/2010/wordml" w:rsidP="66343ED9" wp14:paraId="4791ADB0" wp14:textId="0B46D8E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agreed password or security information.</w:t>
      </w:r>
    </w:p>
    <w:p xmlns:wp14="http://schemas.microsoft.com/office/word/2010/wordml" w:rsidP="66343ED9" wp14:paraId="235497F9" wp14:textId="3B7C83E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not rely solely on information provided by an unfamiliar person arriving at the premises.</w:t>
      </w:r>
    </w:p>
    <w:p xmlns:wp14="http://schemas.microsoft.com/office/word/2010/wordml" w:rsidP="66343ED9" wp14:paraId="56B7F0E7" wp14:textId="560955D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Collection Passwords and Identity Checks</w:t>
      </w:r>
    </w:p>
    <w:p xmlns:wp14="http://schemas.microsoft.com/office/word/2010/wordml" w:rsidP="66343ED9" wp14:paraId="67E3A817" wp14:textId="718DB55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an unfamiliar authorised collector attends, staff may use an agreed password or other reasonable identity-verification process.</w:t>
      </w:r>
    </w:p>
    <w:p xmlns:wp14="http://schemas.microsoft.com/office/word/2010/wordml" w:rsidP="66343ED9" wp14:paraId="7F489325" wp14:textId="6907EC3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staff are not satisfied that the person is authorised, the child will remain in the care of Naye &amp; Me while clarification is sought.</w:t>
      </w:r>
    </w:p>
    <w:p xmlns:wp14="http://schemas.microsoft.com/office/word/2010/wordml" w:rsidP="66343ED9" wp14:paraId="033C9B03" wp14:textId="07EADB4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safety takes priority over avoiding inconvenience or delay.</w:t>
      </w:r>
    </w:p>
    <w:p xmlns:wp14="http://schemas.microsoft.com/office/word/2010/wordml" w:rsidP="66343ED9" wp14:paraId="72580CDC" wp14:textId="7C2CBE2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Minimum Age of Collectors</w:t>
      </w:r>
    </w:p>
    <w:p xmlns:wp14="http://schemas.microsoft.com/office/word/2010/wordml" w:rsidP="66343ED9" wp14:paraId="54C61442" wp14:textId="57936FA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expects children to be collected by a responsible adult.</w:t>
      </w:r>
    </w:p>
    <w:p xmlns:wp14="http://schemas.microsoft.com/office/word/2010/wordml" w:rsidP="66343ED9" wp14:paraId="43F5F6FE" wp14:textId="5C7992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will not normally be released to another child or young person under the age of 18 unless management has specifically assessed and agreed the arrangement in advance.</w:t>
      </w:r>
    </w:p>
    <w:p xmlns:wp14="http://schemas.microsoft.com/office/word/2010/wordml" w:rsidP="66343ED9" wp14:paraId="02682DBA" wp14:textId="1158867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decision will consider:</w:t>
      </w:r>
    </w:p>
    <w:p xmlns:wp14="http://schemas.microsoft.com/office/word/2010/wordml" w:rsidP="66343ED9" wp14:paraId="34075B36" wp14:textId="2DF189B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age and maturity of the collector;</w:t>
      </w:r>
    </w:p>
    <w:p xmlns:wp14="http://schemas.microsoft.com/office/word/2010/wordml" w:rsidP="66343ED9" wp14:paraId="2D2CA774" wp14:textId="22F225F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age of the child;</w:t>
      </w:r>
    </w:p>
    <w:p xmlns:wp14="http://schemas.microsoft.com/office/word/2010/wordml" w:rsidP="66343ED9" wp14:paraId="53314A8A" wp14:textId="2B47FCE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journey home;</w:t>
      </w:r>
    </w:p>
    <w:p xmlns:wp14="http://schemas.microsoft.com/office/word/2010/wordml" w:rsidP="66343ED9" wp14:paraId="6F7BD97A" wp14:textId="0A68D63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 of day;</w:t>
      </w:r>
    </w:p>
    <w:p xmlns:wp14="http://schemas.microsoft.com/office/word/2010/wordml" w:rsidP="66343ED9" wp14:paraId="43DC8F29" wp14:textId="2E0F018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safeguarding concerns.</w:t>
      </w:r>
    </w:p>
    <w:p xmlns:wp14="http://schemas.microsoft.com/office/word/2010/wordml" w:rsidP="66343ED9" wp14:paraId="1F31493A" wp14:textId="0DF621D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refuse an arrangement where it is considered unsafe.</w:t>
      </w:r>
    </w:p>
    <w:p xmlns:wp14="http://schemas.microsoft.com/office/word/2010/wordml" w:rsidP="66343ED9" wp14:paraId="405CFA35" wp14:textId="09A40F3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Court Orders and Collection Restrictions</w:t>
      </w:r>
    </w:p>
    <w:p xmlns:wp14="http://schemas.microsoft.com/office/word/2010/wordml" w:rsidP="66343ED9" wp14:paraId="0751D479" wp14:textId="59930EE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must inform Naye &amp; Me of any relevant:</w:t>
      </w:r>
    </w:p>
    <w:p xmlns:wp14="http://schemas.microsoft.com/office/word/2010/wordml" w:rsidP="66343ED9" wp14:paraId="7954D35E" wp14:textId="453B4F1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court order;</w:t>
      </w:r>
    </w:p>
    <w:p xmlns:wp14="http://schemas.microsoft.com/office/word/2010/wordml" w:rsidP="66343ED9" wp14:paraId="066CC801" wp14:textId="232E17A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 arrangements order;</w:t>
      </w:r>
    </w:p>
    <w:p xmlns:wp14="http://schemas.microsoft.com/office/word/2010/wordml" w:rsidP="66343ED9" wp14:paraId="01E47F6B" wp14:textId="3B57A46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prohibited steps order;</w:t>
      </w:r>
    </w:p>
    <w:p xmlns:wp14="http://schemas.microsoft.com/office/word/2010/wordml" w:rsidP="66343ED9" wp14:paraId="434CC2FD" wp14:textId="04D8D7F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restraining order;</w:t>
      </w:r>
    </w:p>
    <w:p xmlns:wp14="http://schemas.microsoft.com/office/word/2010/wordml" w:rsidP="66343ED9" wp14:paraId="752DA367" wp14:textId="60D2560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restriction.</w:t>
      </w:r>
    </w:p>
    <w:p xmlns:wp14="http://schemas.microsoft.com/office/word/2010/wordml" w:rsidP="66343ED9" wp14:paraId="64D49930" wp14:textId="5BCEDD5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necessary, a copy of relevant documentation may be requested.</w:t>
      </w:r>
    </w:p>
    <w:p xmlns:wp14="http://schemas.microsoft.com/office/word/2010/wordml" w:rsidP="66343ED9" wp14:paraId="5263A9E8" wp14:textId="17945DE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cannot normally prevent a person with parental responsibility from collecting a child without a lawful basis to do so, unless immediate safeguarding concerns require emergency action.</w:t>
      </w:r>
    </w:p>
    <w:p xmlns:wp14="http://schemas.microsoft.com/office/word/2010/wordml" w:rsidP="66343ED9" wp14:paraId="0E9C247E" wp14:textId="05C9BC8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Concerns About the Collecting Adult</w:t>
      </w:r>
    </w:p>
    <w:p xmlns:wp14="http://schemas.microsoft.com/office/word/2010/wordml" w:rsidP="66343ED9" wp14:paraId="1990F95A" wp14:textId="63D7BBB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not knowingly release a child to an adult where staff believe doing so would place the child at immediate risk.</w:t>
      </w:r>
    </w:p>
    <w:p xmlns:wp14="http://schemas.microsoft.com/office/word/2010/wordml" w:rsidP="66343ED9" wp14:paraId="11A57E87" wp14:textId="73BE6FE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 where the collecting adult appears:</w:t>
      </w:r>
    </w:p>
    <w:p xmlns:wp14="http://schemas.microsoft.com/office/word/2010/wordml" w:rsidP="66343ED9" wp14:paraId="6B6DAA92" wp14:textId="4E3A22D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intoxicated;</w:t>
      </w:r>
    </w:p>
    <w:p xmlns:wp14="http://schemas.microsoft.com/office/word/2010/wordml" w:rsidP="66343ED9" wp14:paraId="169EEFD5" wp14:textId="3407D86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under the influence of drugs;</w:t>
      </w:r>
    </w:p>
    <w:p xmlns:wp14="http://schemas.microsoft.com/office/word/2010/wordml" w:rsidP="66343ED9" wp14:paraId="2999FA27" wp14:textId="3E6758B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seriously impaired;</w:t>
      </w:r>
    </w:p>
    <w:p xmlns:wp14="http://schemas.microsoft.com/office/word/2010/wordml" w:rsidP="66343ED9" wp14:paraId="52C7F5C8" wp14:textId="3786CE9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threatening or violent;</w:t>
      </w:r>
    </w:p>
    <w:p xmlns:wp14="http://schemas.microsoft.com/office/word/2010/wordml" w:rsidP="66343ED9" wp14:paraId="4D9A304B" wp14:textId="23FC76C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otherwise unable to provide safe care.</w:t>
      </w:r>
    </w:p>
    <w:p xmlns:wp14="http://schemas.microsoft.com/office/word/2010/wordml" w:rsidP="66343ED9" wp14:paraId="19B30F96" wp14:textId="0858A95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remain calm and avoid unnecessary confrontation.</w:t>
      </w:r>
    </w:p>
    <w:p xmlns:wp14="http://schemas.microsoft.com/office/word/2010/wordml" w:rsidP="66343ED9" wp14:paraId="39323CCB" wp14:textId="6E64D9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possible, staff will:</w:t>
      </w:r>
    </w:p>
    <w:p xmlns:wp14="http://schemas.microsoft.com/office/word/2010/wordml" w:rsidP="66343ED9" wp14:paraId="00BEAEA4" wp14:textId="498D28F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another authorised adult;</w:t>
      </w:r>
    </w:p>
    <w:p xmlns:wp14="http://schemas.microsoft.com/office/word/2010/wordml" w:rsidP="66343ED9" wp14:paraId="11349957" wp14:textId="1C9ACB9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advice from the Designated Safeguarding Lead;</w:t>
      </w:r>
    </w:p>
    <w:p xmlns:wp14="http://schemas.microsoft.com/office/word/2010/wordml" w:rsidP="66343ED9" wp14:paraId="312B7D52" wp14:textId="1858D77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emergency services or children’s social care where necessary.</w:t>
      </w:r>
    </w:p>
    <w:p xmlns:wp14="http://schemas.microsoft.com/office/word/2010/wordml" w:rsidP="66343ED9" wp14:paraId="39C81DB3" wp14:textId="16F609D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significant concerns will be recorded.</w:t>
      </w:r>
    </w:p>
    <w:p xmlns:wp14="http://schemas.microsoft.com/office/word/2010/wordml" w:rsidP="66343ED9" wp14:paraId="56FF8F90" wp14:textId="444A71E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Collection by Taxi or Ride-Hailing Service</w:t>
      </w:r>
    </w:p>
    <w:p xmlns:wp14="http://schemas.microsoft.com/office/word/2010/wordml" w:rsidP="66343ED9" wp14:paraId="45F051C5" wp14:textId="2377765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be released to an unknown taxi, minicab or ride-hailing driver unless an appropriate arrangement has been agreed in advance and complies with Naye &amp; Me’s safeguarding procedures.</w:t>
      </w:r>
    </w:p>
    <w:p xmlns:wp14="http://schemas.microsoft.com/office/word/2010/wordml" w:rsidP="66343ED9" wp14:paraId="1C1D7D4C" wp14:textId="5781EA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young children, a responsible authorised adult should normally be present to receive and accompany the child.</w:t>
      </w:r>
    </w:p>
    <w:p xmlns:wp14="http://schemas.microsoft.com/office/word/2010/wordml" w:rsidP="66343ED9" wp14:paraId="77F422B4" wp14:textId="71F820C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Collection Time</w:t>
      </w:r>
    </w:p>
    <w:p xmlns:wp14="http://schemas.microsoft.com/office/word/2010/wordml" w:rsidP="66343ED9" wp14:paraId="14992584" wp14:textId="6AFD7EF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must collect children by the end of the booked session.</w:t>
      </w:r>
    </w:p>
    <w:p xmlns:wp14="http://schemas.microsoft.com/office/word/2010/wordml" w:rsidP="66343ED9" wp14:paraId="32222759" wp14:textId="5E5E334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booked end time is the time by which the child should have left the setting, not the time at which the parent should first arrive.</w:t>
      </w:r>
    </w:p>
    <w:p xmlns:wp14="http://schemas.microsoft.com/office/word/2010/wordml" w:rsidP="66343ED9" wp14:paraId="662EA57F" wp14:textId="732AA37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therefore allow sufficient time for handover and gathering belongings.</w:t>
      </w:r>
    </w:p>
    <w:p xmlns:wp14="http://schemas.microsoft.com/office/word/2010/wordml" w:rsidP="66343ED9" wp14:paraId="6A26664E" wp14:textId="6D3832D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Early Collection</w:t>
      </w:r>
    </w:p>
    <w:p xmlns:wp14="http://schemas.microsoft.com/office/word/2010/wordml" w:rsidP="66343ED9" wp14:paraId="57E10138" wp14:textId="33058A3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collect a child before the booked session ends.</w:t>
      </w:r>
    </w:p>
    <w:p xmlns:wp14="http://schemas.microsoft.com/office/word/2010/wordml" w:rsidP="66343ED9" wp14:paraId="2B33DCA8" wp14:textId="772D36E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possible, advance notice should be provided.</w:t>
      </w:r>
    </w:p>
    <w:p xmlns:wp14="http://schemas.microsoft.com/office/word/2010/wordml" w:rsidP="66343ED9" wp14:paraId="435A838C" wp14:textId="5D0E044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 refund or reduction in fees will normally be given for voluntary early collection.</w:t>
      </w:r>
    </w:p>
    <w:p xmlns:wp14="http://schemas.microsoft.com/office/word/2010/wordml" w:rsidP="66343ED9" wp14:paraId="312EB8F5" wp14:textId="375BE97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Session Extensions</w:t>
      </w:r>
    </w:p>
    <w:p xmlns:wp14="http://schemas.microsoft.com/office/word/2010/wordml" w:rsidP="66343ED9" wp14:paraId="2913636C" wp14:textId="6E98263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who need their child to remain beyond the booked end time should contact Naye &amp; Me as soon as possible.</w:t>
      </w:r>
    </w:p>
    <w:p xmlns:wp14="http://schemas.microsoft.com/office/word/2010/wordml" w:rsidP="66343ED9" wp14:paraId="7187EE65" wp14:textId="6F55C4D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 extension is not automatically available.</w:t>
      </w:r>
    </w:p>
    <w:p xmlns:wp14="http://schemas.microsoft.com/office/word/2010/wordml" w:rsidP="66343ED9" wp14:paraId="5904037E" wp14:textId="4845268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 may only be agreed where:</w:t>
      </w:r>
    </w:p>
    <w:p xmlns:wp14="http://schemas.microsoft.com/office/word/2010/wordml" w:rsidP="66343ED9" wp14:paraId="130C3D8E" wp14:textId="08FB489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remains open;</w:t>
      </w:r>
    </w:p>
    <w:p xmlns:wp14="http://schemas.microsoft.com/office/word/2010/wordml" w:rsidP="66343ED9" wp14:paraId="759C65AE" wp14:textId="56AD862E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staffing is available;</w:t>
      </w:r>
    </w:p>
    <w:p xmlns:wp14="http://schemas.microsoft.com/office/word/2010/wordml" w:rsidP="66343ED9" wp14:paraId="6E71B5DD" wp14:textId="7984EE9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ratios can be maintained;</w:t>
      </w:r>
    </w:p>
    <w:p xmlns:wp14="http://schemas.microsoft.com/office/word/2010/wordml" w:rsidP="66343ED9" wp14:paraId="5B65FA77" wp14:textId="40092CF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relevant room has capacity;</w:t>
      </w:r>
    </w:p>
    <w:p xmlns:wp14="http://schemas.microsoft.com/office/word/2010/wordml" w:rsidP="66343ED9" wp14:paraId="18D4B03C" wp14:textId="6694AE1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extension can be provided safely.</w:t>
      </w:r>
    </w:p>
    <w:p xmlns:wp14="http://schemas.microsoft.com/office/word/2010/wordml" w:rsidP="66343ED9" wp14:paraId="1C094554" wp14:textId="2530317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additional charge will be communicated to the parent.</w:t>
      </w:r>
    </w:p>
    <w:p xmlns:wp14="http://schemas.microsoft.com/office/word/2010/wordml" w:rsidP="66343ED9" wp14:paraId="12D576A7" wp14:textId="668CF77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parent must receive confirmation before assuming that an extension has been approved.</w:t>
      </w:r>
    </w:p>
    <w:p xmlns:wp14="http://schemas.microsoft.com/office/word/2010/wordml" w:rsidP="66343ED9" wp14:paraId="6632CED9" wp14:textId="26EE4E8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Late Collection</w:t>
      </w:r>
    </w:p>
    <w:p xmlns:wp14="http://schemas.microsoft.com/office/word/2010/wordml" w:rsidP="66343ED9" wp14:paraId="2C4FF39F" wp14:textId="7B95584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is considered late once their booked session has ended and they have not been collected or an extension has not been agreed.</w:t>
      </w:r>
    </w:p>
    <w:p xmlns:wp14="http://schemas.microsoft.com/office/word/2010/wordml" w:rsidP="66343ED9" wp14:paraId="6EF43561" wp14:textId="46A92C6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parent knows they will be late, they should contact Naye &amp; Me immediately.</w:t>
      </w:r>
    </w:p>
    <w:p xmlns:wp14="http://schemas.microsoft.com/office/word/2010/wordml" w:rsidP="66343ED9" wp14:paraId="62776611" wp14:textId="55F975B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provide:</w:t>
      </w:r>
    </w:p>
    <w:p xmlns:wp14="http://schemas.microsoft.com/office/word/2010/wordml" w:rsidP="66343ED9" wp14:paraId="1025FE95" wp14:textId="2171DB2C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reason for the delay;</w:t>
      </w:r>
    </w:p>
    <w:p xmlns:wp14="http://schemas.microsoft.com/office/word/2010/wordml" w:rsidP="66343ED9" wp14:paraId="503558DE" wp14:textId="50F6E3D1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estimated arrival time;</w:t>
      </w:r>
    </w:p>
    <w:p xmlns:wp14="http://schemas.microsoft.com/office/word/2010/wordml" w:rsidP="66343ED9" wp14:paraId="217AB136" wp14:textId="41FAD9D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details of an alternative authorised collector if appropriate.</w:t>
      </w:r>
    </w:p>
    <w:p xmlns:wp14="http://schemas.microsoft.com/office/word/2010/wordml" w:rsidP="66343ED9" wp14:paraId="6EE3AFCE" wp14:textId="6BFF06A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Late Collection Charges</w:t>
      </w:r>
    </w:p>
    <w:p xmlns:wp14="http://schemas.microsoft.com/office/word/2010/wordml" w:rsidP="66343ED9" wp14:paraId="543A9564" wp14:textId="63A6DC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late collection fee may apply where a child remains beyond their booked session.</w:t>
      </w:r>
    </w:p>
    <w:p xmlns:wp14="http://schemas.microsoft.com/office/word/2010/wordml" w:rsidP="66343ED9" wp14:paraId="708308D2" wp14:textId="6EB8788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current late collection charge will be communicated to families.</w:t>
      </w:r>
    </w:p>
    <w:p xmlns:wp14="http://schemas.microsoft.com/office/word/2010/wordml" w:rsidP="66343ED9" wp14:paraId="772092CC" wp14:textId="7371C60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charge is intended to reflect:</w:t>
      </w:r>
    </w:p>
    <w:p xmlns:wp14="http://schemas.microsoft.com/office/word/2010/wordml" w:rsidP="66343ED9" wp14:paraId="6147BA7B" wp14:textId="6D7D6212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staffing costs;</w:t>
      </w:r>
    </w:p>
    <w:p xmlns:wp14="http://schemas.microsoft.com/office/word/2010/wordml" w:rsidP="66343ED9" wp14:paraId="5B38EB5B" wp14:textId="783A5FD9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operating time;</w:t>
      </w:r>
    </w:p>
    <w:p xmlns:wp14="http://schemas.microsoft.com/office/word/2010/wordml" w:rsidP="66343ED9" wp14:paraId="75C75701" wp14:textId="45AE9E7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disruption to staff arrangements;</w:t>
      </w:r>
    </w:p>
    <w:p xmlns:wp14="http://schemas.microsoft.com/office/word/2010/wordml" w:rsidP="66343ED9" wp14:paraId="37760668" wp14:textId="43A265A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need to maintain safe supervision.</w:t>
      </w:r>
    </w:p>
    <w:p xmlns:wp14="http://schemas.microsoft.com/office/word/2010/wordml" w:rsidP="66343ED9" wp14:paraId="28AD49C8" wp14:textId="58231E1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late fee does not give parents permission to routinely collect after their booked end time.</w:t>
      </w:r>
    </w:p>
    <w:p xmlns:wp14="http://schemas.microsoft.com/office/word/2010/wordml" w:rsidP="66343ED9" wp14:paraId="5FAF0243" wp14:textId="674F178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Repeated Late Collection</w:t>
      </w:r>
    </w:p>
    <w:p xmlns:wp14="http://schemas.microsoft.com/office/word/2010/wordml" w:rsidP="66343ED9" wp14:paraId="5F3C3B14" wp14:textId="11E107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late collection occurs repeatedly, Naye &amp; Me may:</w:t>
      </w:r>
    </w:p>
    <w:p xmlns:wp14="http://schemas.microsoft.com/office/word/2010/wordml" w:rsidP="66343ED9" wp14:paraId="505B288E" wp14:textId="6F2DC042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discuss the issue with the parent;</w:t>
      </w:r>
    </w:p>
    <w:p xmlns:wp14="http://schemas.microsoft.com/office/word/2010/wordml" w:rsidP="66343ED9" wp14:paraId="421DE383" wp14:textId="6D25F793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ask the family to book a later session;</w:t>
      </w:r>
    </w:p>
    <w:p xmlns:wp14="http://schemas.microsoft.com/office/word/2010/wordml" w:rsidP="66343ED9" wp14:paraId="70821AA6" wp14:textId="26AB540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issue a written reminder or warning;</w:t>
      </w:r>
    </w:p>
    <w:p xmlns:wp14="http://schemas.microsoft.com/office/word/2010/wordml" w:rsidP="66343ED9" wp14:paraId="586D5E06" wp14:textId="0F6535B9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restrict future booking options;</w:t>
      </w:r>
    </w:p>
    <w:p xmlns:wp14="http://schemas.microsoft.com/office/word/2010/wordml" w:rsidP="66343ED9" wp14:paraId="33F9F410" wp14:textId="1F2622D2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require a meeting before further bookings are accepted;</w:t>
      </w:r>
    </w:p>
    <w:p xmlns:wp14="http://schemas.microsoft.com/office/word/2010/wordml" w:rsidP="66343ED9" wp14:paraId="685B0332" wp14:textId="5DA8A577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suspend or end the childcare arrangement where repeated lateness creates operational or safeguarding concerns.</w:t>
      </w:r>
    </w:p>
    <w:p xmlns:wp14="http://schemas.microsoft.com/office/word/2010/wordml" w:rsidP="66343ED9" wp14:paraId="34946A5D" wp14:textId="39F0ABE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Uncollected Child Procedure</w:t>
      </w:r>
    </w:p>
    <w:p xmlns:wp14="http://schemas.microsoft.com/office/word/2010/wordml" w:rsidP="66343ED9" wp14:paraId="37826F4F" wp14:textId="2D8442A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has not been collected by the end of their booked session and the parent has not contacted the setting, staff will begin the uncollected child procedure.</w:t>
      </w:r>
    </w:p>
    <w:p xmlns:wp14="http://schemas.microsoft.com/office/word/2010/wordml" w:rsidP="66343ED9" wp14:paraId="4774DD33" wp14:textId="590D568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will:</w:t>
      </w:r>
    </w:p>
    <w:p xmlns:wp14="http://schemas.microsoft.com/office/word/2010/wordml" w:rsidP="66343ED9" wp14:paraId="25D4B674" wp14:textId="0692AAD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attempt to contact the parent or primary carer;</w:t>
      </w:r>
    </w:p>
    <w:p xmlns:wp14="http://schemas.microsoft.com/office/word/2010/wordml" w:rsidP="66343ED9" wp14:paraId="32A6DC1E" wp14:textId="1EEBFB0E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attempt to contact any second parent/carer recorded;</w:t>
      </w:r>
    </w:p>
    <w:p xmlns:wp14="http://schemas.microsoft.com/office/word/2010/wordml" w:rsidP="66343ED9" wp14:paraId="3AF74C57" wp14:textId="2F8492D0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 authorised emergency contacts;</w:t>
      </w:r>
    </w:p>
    <w:p xmlns:wp14="http://schemas.microsoft.com/office/word/2010/wordml" w:rsidP="66343ED9" wp14:paraId="4F869E14" wp14:textId="050935AA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continue to reassure and supervise the child;</w:t>
      </w:r>
    </w:p>
    <w:p xmlns:wp14="http://schemas.microsoft.com/office/word/2010/wordml" w:rsidP="66343ED9" wp14:paraId="5E20D412" wp14:textId="021E5513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the responsible manager or DSL where appropriate;</w:t>
      </w:r>
    </w:p>
    <w:p xmlns:wp14="http://schemas.microsoft.com/office/word/2010/wordml" w:rsidP="66343ED9" wp14:paraId="1921C442" wp14:textId="61801CE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all attempts to contact the family.</w:t>
      </w:r>
    </w:p>
    <w:p xmlns:wp14="http://schemas.microsoft.com/office/word/2010/wordml" w:rsidP="66343ED9" wp14:paraId="490C5BFA" wp14:textId="2998874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 must remain appropriately supervised at all times.</w:t>
      </w:r>
    </w:p>
    <w:p xmlns:wp14="http://schemas.microsoft.com/office/word/2010/wordml" w:rsidP="66343ED9" wp14:paraId="46DA7674" wp14:textId="4BBE2BC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Where Parents Cannot Be Contacted</w:t>
      </w:r>
    </w:p>
    <w:p xmlns:wp14="http://schemas.microsoft.com/office/word/2010/wordml" w:rsidP="66343ED9" wp14:paraId="673B7E64" wp14:textId="736765B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the parent, carer and emergency contacts cannot be reached within a reasonable period, the situation may become a safeguarding concern.</w:t>
      </w:r>
    </w:p>
    <w:p xmlns:wp14="http://schemas.microsoft.com/office/word/2010/wordml" w:rsidP="66343ED9" wp14:paraId="7C2C0309" wp14:textId="0F14F81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seek advice from:</w:t>
      </w:r>
    </w:p>
    <w:p xmlns:wp14="http://schemas.microsoft.com/office/word/2010/wordml" w:rsidP="66343ED9" wp14:paraId="66A77EA2" wp14:textId="01F39C9C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children’s social care;</w:t>
      </w:r>
    </w:p>
    <w:p xmlns:wp14="http://schemas.microsoft.com/office/word/2010/wordml" w:rsidP="66343ED9" wp14:paraId="245ABCA6" wp14:textId="1F6CC9AA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local Emergency Duty Team;</w:t>
      </w:r>
    </w:p>
    <w:p xmlns:wp14="http://schemas.microsoft.com/office/word/2010/wordml" w:rsidP="66343ED9" wp14:paraId="4C2BA1D9" wp14:textId="1051D54E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police where necessary.</w:t>
      </w:r>
    </w:p>
    <w:p xmlns:wp14="http://schemas.microsoft.com/office/word/2010/wordml" w:rsidP="66343ED9" wp14:paraId="3A4A1B33" wp14:textId="5B05704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appropriate escalation will depend on:</w:t>
      </w:r>
    </w:p>
    <w:p xmlns:wp14="http://schemas.microsoft.com/office/word/2010/wordml" w:rsidP="66343ED9" wp14:paraId="3BF8BA52" wp14:textId="6472A4A5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age;</w:t>
      </w:r>
    </w:p>
    <w:p xmlns:wp14="http://schemas.microsoft.com/office/word/2010/wordml" w:rsidP="66343ED9" wp14:paraId="62C57902" wp14:textId="15E3889A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 late collection has become;</w:t>
      </w:r>
    </w:p>
    <w:p xmlns:wp14="http://schemas.microsoft.com/office/word/2010/wordml" w:rsidP="66343ED9" wp14:paraId="0297D10F" wp14:textId="3EA18726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this has happened previously;</w:t>
      </w:r>
    </w:p>
    <w:p xmlns:wp14="http://schemas.microsoft.com/office/word/2010/wordml" w:rsidP="66343ED9" wp14:paraId="6DABF8BC" wp14:textId="5C51955C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known family circumstances;</w:t>
      </w:r>
    </w:p>
    <w:p xmlns:wp14="http://schemas.microsoft.com/office/word/2010/wordml" w:rsidP="66343ED9" wp14:paraId="38AA17D0" wp14:textId="32FFF8AA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existing safeguarding concerns.</w:t>
      </w:r>
    </w:p>
    <w:p xmlns:wp14="http://schemas.microsoft.com/office/word/2010/wordml" w:rsidP="66343ED9" wp14:paraId="451E7C51" wp14:textId="5DB418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take the child home themselves.</w:t>
      </w:r>
    </w:p>
    <w:p xmlns:wp14="http://schemas.microsoft.com/office/word/2010/wordml" w:rsidP="66343ED9" wp14:paraId="7B25D678" wp14:textId="6883A8C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Uncollected Child After Closing Time</w:t>
      </w:r>
    </w:p>
    <w:p xmlns:wp14="http://schemas.microsoft.com/office/word/2010/wordml" w:rsidP="66343ED9" wp14:paraId="67AEEB84" wp14:textId="413A993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Because Naye &amp; Me provides evening care, a child remaining uncollected at closing time requires prompt action.</w:t>
      </w:r>
    </w:p>
    <w:p xmlns:wp14="http://schemas.microsoft.com/office/word/2010/wordml" w:rsidP="66343ED9" wp14:paraId="1B7869B3" wp14:textId="5393A7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continue attempts to contact:</w:t>
      </w:r>
    </w:p>
    <w:p xmlns:wp14="http://schemas.microsoft.com/office/word/2010/wordml" w:rsidP="66343ED9" wp14:paraId="0E81CA3C" wp14:textId="7FA6205E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parents;</w:t>
      </w:r>
    </w:p>
    <w:p xmlns:wp14="http://schemas.microsoft.com/office/word/2010/wordml" w:rsidP="66343ED9" wp14:paraId="09FB5B37" wp14:textId="12ABB7D1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carers;</w:t>
      </w:r>
    </w:p>
    <w:p xmlns:wp14="http://schemas.microsoft.com/office/word/2010/wordml" w:rsidP="66343ED9" wp14:paraId="074EBEFE" wp14:textId="14AAAE4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emergency contacts.</w:t>
      </w:r>
    </w:p>
    <w:p xmlns:wp14="http://schemas.microsoft.com/office/word/2010/wordml" w:rsidP="66343ED9" wp14:paraId="6FC0B33F" wp14:textId="3917912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 least two appropriate staff members should remain with the child where staffing arrangements allow and where this is necessary for safeguarding.</w:t>
      </w:r>
    </w:p>
    <w:p xmlns:wp14="http://schemas.microsoft.com/office/word/2010/wordml" w:rsidP="66343ED9" wp14:paraId="36939BF9" wp14:textId="3C12779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no suitable adult can be contacted, the manager or DSL will seek advice from the relevant safeguarding service.</w:t>
      </w:r>
    </w:p>
    <w:p xmlns:wp14="http://schemas.microsoft.com/office/word/2010/wordml" w:rsidP="66343ED9" wp14:paraId="7A5EDE56" wp14:textId="5A787A7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 will never be:</w:t>
      </w:r>
    </w:p>
    <w:p xmlns:wp14="http://schemas.microsoft.com/office/word/2010/wordml" w:rsidP="66343ED9" wp14:paraId="25B848E9" wp14:textId="0960B052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left alone;</w:t>
      </w:r>
    </w:p>
    <w:p xmlns:wp14="http://schemas.microsoft.com/office/word/2010/wordml" w:rsidP="66343ED9" wp14:paraId="0CF74C61" wp14:textId="1EBB17E3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sent home alone;</w:t>
      </w:r>
    </w:p>
    <w:p xmlns:wp14="http://schemas.microsoft.com/office/word/2010/wordml" w:rsidP="66343ED9" wp14:paraId="7F8CAE45" wp14:textId="3FB6D8AE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handed to an unauthorised person;</w:t>
      </w:r>
    </w:p>
    <w:p xmlns:wp14="http://schemas.microsoft.com/office/word/2010/wordml" w:rsidP="66343ED9" wp14:paraId="60488DAD" wp14:textId="0B11160E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transported to a staff member’s private home.</w:t>
      </w:r>
    </w:p>
    <w:p xmlns:wp14="http://schemas.microsoft.com/office/word/2010/wordml" w:rsidP="66343ED9" wp14:paraId="5F9307CE" wp14:textId="00F63DE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Emergency Services</w:t>
      </w:r>
    </w:p>
    <w:p xmlns:wp14="http://schemas.microsoft.com/office/word/2010/wordml" w:rsidP="66343ED9" wp14:paraId="60CEF16F" wp14:textId="3EDAA61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Police should be contacted immediately where:</w:t>
      </w:r>
    </w:p>
    <w:p xmlns:wp14="http://schemas.microsoft.com/office/word/2010/wordml" w:rsidP="66343ED9" wp14:paraId="0F03D798" wp14:textId="783C225D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there is an immediate safeguarding risk;</w:t>
      </w:r>
    </w:p>
    <w:p xmlns:wp14="http://schemas.microsoft.com/office/word/2010/wordml" w:rsidP="66343ED9" wp14:paraId="13D04D18" wp14:textId="6154BAD2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believe a child may have been abandoned;</w:t>
      </w:r>
    </w:p>
    <w:p xmlns:wp14="http://schemas.microsoft.com/office/word/2010/wordml" w:rsidP="66343ED9" wp14:paraId="4659A8C2" wp14:textId="6B4A2A8F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parent’s whereabouts raise serious concerns;</w:t>
      </w:r>
    </w:p>
    <w:p xmlns:wp14="http://schemas.microsoft.com/office/word/2010/wordml" w:rsidP="66343ED9" wp14:paraId="3C398AA7" wp14:textId="420FCF0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collecting adult behaves violently or dangerously;</w:t>
      </w:r>
    </w:p>
    <w:p xmlns:wp14="http://schemas.microsoft.com/office/word/2010/wordml" w:rsidP="66343ED9" wp14:paraId="6C381163" wp14:textId="0F141C80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are advised by children’s social care to involve the police.</w:t>
      </w:r>
    </w:p>
    <w:p xmlns:wp14="http://schemas.microsoft.com/office/word/2010/wordml" w:rsidP="66343ED9" wp14:paraId="7443E2DA" wp14:textId="3698D53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For immediate danger, staff should call </w:t>
      </w: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999</w:t>
      </w: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.</w:t>
      </w:r>
    </w:p>
    <w:p xmlns:wp14="http://schemas.microsoft.com/office/word/2010/wordml" w:rsidP="66343ED9" wp14:paraId="41AAE5D7" wp14:textId="2E7193D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Croydon Out-of-Hours Safeguarding</w:t>
      </w:r>
    </w:p>
    <w:p xmlns:wp14="http://schemas.microsoft.com/office/word/2010/wordml" w:rsidP="66343ED9" wp14:paraId="46F2D653" wp14:textId="3F56212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Naye &amp; Me is operating within Croydon and an urgent safeguarding concern arises outside ordinary office hours, staff may contact the Croydon Emergency Duty Team.</w:t>
      </w:r>
    </w:p>
    <w:p xmlns:wp14="http://schemas.microsoft.com/office/word/2010/wordml" w:rsidP="66343ED9" wp14:paraId="400E32A4" wp14:textId="6020049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Current contact information should be kept available within the setting and checked periodically for accuracy.</w:t>
      </w:r>
    </w:p>
    <w:p xmlns:wp14="http://schemas.microsoft.com/office/word/2010/wordml" w:rsidP="66343ED9" wp14:paraId="72FB2BCF" wp14:textId="1F24A1F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Reassuring the Child</w:t>
      </w:r>
    </w:p>
    <w:p xmlns:wp14="http://schemas.microsoft.com/office/word/2010/wordml" w:rsidP="66343ED9" wp14:paraId="2DD1FD68" wp14:textId="0399A86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who is waiting to be collected should never be blamed or made to feel that they have done something wrong.</w:t>
      </w:r>
    </w:p>
    <w:p xmlns:wp14="http://schemas.microsoft.com/office/word/2010/wordml" w:rsidP="66343ED9" wp14:paraId="5E1B0F76" wp14:textId="50613DD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will:</w:t>
      </w:r>
    </w:p>
    <w:p xmlns:wp14="http://schemas.microsoft.com/office/word/2010/wordml" w:rsidP="66343ED9" wp14:paraId="00D18608" wp14:textId="709EAD0C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remain calm;</w:t>
      </w:r>
    </w:p>
    <w:p xmlns:wp14="http://schemas.microsoft.com/office/word/2010/wordml" w:rsidP="66343ED9" wp14:paraId="7791F640" wp14:textId="5F39DD47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reassure the child;</w:t>
      </w:r>
    </w:p>
    <w:p xmlns:wp14="http://schemas.microsoft.com/office/word/2010/wordml" w:rsidP="66343ED9" wp14:paraId="2F403654" wp14:textId="7BFE2E27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age-appropriate explanations;</w:t>
      </w:r>
    </w:p>
    <w:p xmlns:wp14="http://schemas.microsoft.com/office/word/2010/wordml" w:rsidP="66343ED9" wp14:paraId="28998A3D" wp14:textId="5752E8F4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appropriate supervision;</w:t>
      </w:r>
    </w:p>
    <w:p xmlns:wp14="http://schemas.microsoft.com/office/word/2010/wordml" w:rsidP="66343ED9" wp14:paraId="3DA64A6A" wp14:textId="64EAEABF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meet reasonable comfort, food, drink, toileting and rest needs while the situation is resolved.</w:t>
      </w:r>
    </w:p>
    <w:p xmlns:wp14="http://schemas.microsoft.com/office/word/2010/wordml" w:rsidP="66343ED9" wp14:paraId="0084F8BC" wp14:textId="515F3C6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Additional Evening Considerations</w:t>
      </w:r>
    </w:p>
    <w:p xmlns:wp14="http://schemas.microsoft.com/office/word/2010/wordml" w:rsidP="66343ED9" wp14:paraId="72897F43" wp14:textId="03E52DC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remains at Naye &amp; Me later than expected, staff should consider:</w:t>
      </w:r>
    </w:p>
    <w:p xmlns:wp14="http://schemas.microsoft.com/office/word/2010/wordml" w:rsidP="66343ED9" wp14:paraId="76CFCA31" wp14:textId="5BB9DB56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tiredness;</w:t>
      </w:r>
    </w:p>
    <w:p xmlns:wp14="http://schemas.microsoft.com/office/word/2010/wordml" w:rsidP="66343ED9" wp14:paraId="1F7992BA" wp14:textId="56515D9B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hunger;</w:t>
      </w:r>
    </w:p>
    <w:p xmlns:wp14="http://schemas.microsoft.com/office/word/2010/wordml" w:rsidP="66343ED9" wp14:paraId="4B206301" wp14:textId="2EFA5DA6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anxiety;</w:t>
      </w:r>
    </w:p>
    <w:p xmlns:wp14="http://schemas.microsoft.com/office/word/2010/wordml" w:rsidP="66343ED9" wp14:paraId="6D6ADF84" wp14:textId="179C48AC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schedules;</w:t>
      </w:r>
    </w:p>
    <w:p xmlns:wp14="http://schemas.microsoft.com/office/word/2010/wordml" w:rsidP="66343ED9" wp14:paraId="7BC4EB72" wp14:textId="4C225F04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usual bedtime routines;</w:t>
      </w:r>
    </w:p>
    <w:p xmlns:wp14="http://schemas.microsoft.com/office/word/2010/wordml" w:rsidP="66343ED9" wp14:paraId="24E4A243" wp14:textId="01A976EB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comfort items;</w:t>
      </w:r>
    </w:p>
    <w:p xmlns:wp14="http://schemas.microsoft.com/office/word/2010/wordml" w:rsidP="66343ED9" wp14:paraId="4E7E7786" wp14:textId="06B0CCEB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 rest arrangements.</w:t>
      </w:r>
    </w:p>
    <w:p xmlns:wp14="http://schemas.microsoft.com/office/word/2010/wordml" w:rsidP="66343ED9" wp14:paraId="1CAEF6B2" wp14:textId="5C64B6D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wellbeing must remain the priority.</w:t>
      </w:r>
    </w:p>
    <w:p xmlns:wp14="http://schemas.microsoft.com/office/word/2010/wordml" w:rsidP="66343ED9" wp14:paraId="3C3124F6" wp14:textId="406932C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Recording Late Collection</w:t>
      </w:r>
    </w:p>
    <w:p xmlns:wp14="http://schemas.microsoft.com/office/word/2010/wordml" w:rsidP="66343ED9" wp14:paraId="5C39723C" wp14:textId="39A17A1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 late collections may be recorded.</w:t>
      </w:r>
    </w:p>
    <w:p xmlns:wp14="http://schemas.microsoft.com/office/word/2010/wordml" w:rsidP="66343ED9" wp14:paraId="71E8897F" wp14:textId="7EA154B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may include:</w:t>
      </w:r>
    </w:p>
    <w:p xmlns:wp14="http://schemas.microsoft.com/office/word/2010/wordml" w:rsidP="66343ED9" wp14:paraId="289C77FD" wp14:textId="5F6C2194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child’s name;</w:t>
      </w:r>
    </w:p>
    <w:p xmlns:wp14="http://schemas.microsoft.com/office/word/2010/wordml" w:rsidP="66343ED9" wp14:paraId="41C7388C" wp14:textId="1311AD7F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booked collection time;</w:t>
      </w:r>
    </w:p>
    <w:p xmlns:wp14="http://schemas.microsoft.com/office/word/2010/wordml" w:rsidP="66343ED9" wp14:paraId="215C7290" wp14:textId="7DE7091C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actual collection time;</w:t>
      </w:r>
    </w:p>
    <w:p xmlns:wp14="http://schemas.microsoft.com/office/word/2010/wordml" w:rsidP="66343ED9" wp14:paraId="261A6A93" wp14:textId="766E60A5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attempts to contact parents;</w:t>
      </w:r>
    </w:p>
    <w:p xmlns:wp14="http://schemas.microsoft.com/office/word/2010/wordml" w:rsidP="66343ED9" wp14:paraId="747E546E" wp14:textId="553CF999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people contacted;</w:t>
      </w:r>
    </w:p>
    <w:p xmlns:wp14="http://schemas.microsoft.com/office/word/2010/wordml" w:rsidP="66343ED9" wp14:paraId="3B73EB3F" wp14:textId="6D0CC00D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reason given;</w:t>
      </w:r>
    </w:p>
    <w:p xmlns:wp14="http://schemas.microsoft.com/office/word/2010/wordml" w:rsidP="66343ED9" wp14:paraId="0860051C" wp14:textId="15C1006D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person who eventually collected;</w:t>
      </w:r>
    </w:p>
    <w:p xmlns:wp14="http://schemas.microsoft.com/office/word/2010/wordml" w:rsidP="66343ED9" wp14:paraId="06E2DE77" wp14:textId="56C7C810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action taken;</w:t>
      </w:r>
    </w:p>
    <w:p xmlns:wp14="http://schemas.microsoft.com/office/word/2010/wordml" w:rsidP="66343ED9" wp14:paraId="10DCDC7A" wp14:textId="1A688223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safeguarding concerns.</w:t>
      </w:r>
    </w:p>
    <w:p xmlns:wp14="http://schemas.microsoft.com/office/word/2010/wordml" w:rsidP="66343ED9" wp14:paraId="2A50C74C" wp14:textId="6A32B2B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incidents should be reviewed by management.</w:t>
      </w:r>
    </w:p>
    <w:p xmlns:wp14="http://schemas.microsoft.com/office/word/2010/wordml" w:rsidP="66343ED9" wp14:paraId="46B40C74" wp14:textId="0FC2E0C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Safeguarding Concerns Arising From Late Collection</w:t>
      </w:r>
    </w:p>
    <w:p xmlns:wp14="http://schemas.microsoft.com/office/word/2010/wordml" w:rsidP="66343ED9" wp14:paraId="38B22A1F" wp14:textId="4FE66EE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Late collection alone does not necessarily indicate neglect.</w:t>
      </w:r>
    </w:p>
    <w:p xmlns:wp14="http://schemas.microsoft.com/office/word/2010/wordml" w:rsidP="66343ED9" wp14:paraId="65F47BDF" wp14:textId="4635EE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However, repeated, unexplained or serious incidents may raise safeguarding concerns.</w:t>
      </w:r>
    </w:p>
    <w:p xmlns:wp14="http://schemas.microsoft.com/office/word/2010/wordml" w:rsidP="66343ED9" wp14:paraId="18F52081" wp14:textId="34E218A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DSL should consider factors including:</w:t>
      </w:r>
    </w:p>
    <w:p xmlns:wp14="http://schemas.microsoft.com/office/word/2010/wordml" w:rsidP="66343ED9" wp14:paraId="1E87A616" wp14:textId="7DD2340E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frequency;</w:t>
      </w:r>
    </w:p>
    <w:p xmlns:wp14="http://schemas.microsoft.com/office/word/2010/wordml" w:rsidP="66343ED9" wp14:paraId="2102186D" wp14:textId="64015CED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length of delay;</w:t>
      </w:r>
    </w:p>
    <w:p xmlns:wp14="http://schemas.microsoft.com/office/word/2010/wordml" w:rsidP="66343ED9" wp14:paraId="20415159" wp14:textId="5EC513CF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failure to respond to contact attempts;</w:t>
      </w:r>
    </w:p>
    <w:p xmlns:wp14="http://schemas.microsoft.com/office/word/2010/wordml" w:rsidP="66343ED9" wp14:paraId="76AF1D45" wp14:textId="405DBAAB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impact on the child;</w:t>
      </w:r>
    </w:p>
    <w:p xmlns:wp14="http://schemas.microsoft.com/office/word/2010/wordml" w:rsidP="66343ED9" wp14:paraId="0DCAA857" wp14:textId="61EE3CE2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known concerns;</w:t>
      </w:r>
    </w:p>
    <w:p xmlns:wp14="http://schemas.microsoft.com/office/word/2010/wordml" w:rsidP="66343ED9" wp14:paraId="6CE6ACD0" wp14:textId="3EC2D4E5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explanations provided.</w:t>
      </w:r>
    </w:p>
    <w:p xmlns:wp14="http://schemas.microsoft.com/office/word/2010/wordml" w:rsidP="66343ED9" wp14:paraId="27BB8459" wp14:textId="5520F16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action will be taken in accordance with the Safeguarding &amp; Child Protection Policy.</w:t>
      </w:r>
    </w:p>
    <w:p xmlns:wp14="http://schemas.microsoft.com/office/word/2010/wordml" w:rsidP="66343ED9" wp14:paraId="285223AB" wp14:textId="53BE03F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Parent Responsibilities</w:t>
      </w:r>
    </w:p>
    <w:p xmlns:wp14="http://schemas.microsoft.com/office/word/2010/wordml" w:rsidP="66343ED9" wp14:paraId="37A234C6" wp14:textId="1D7CFF5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are responsible for:</w:t>
      </w:r>
    </w:p>
    <w:p xmlns:wp14="http://schemas.microsoft.com/office/word/2010/wordml" w:rsidP="66343ED9" wp14:paraId="2E93A280" wp14:textId="2419F2DD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knowing the end time of their booked session;</w:t>
      </w:r>
    </w:p>
    <w:p xmlns:wp14="http://schemas.microsoft.com/office/word/2010/wordml" w:rsidP="66343ED9" wp14:paraId="7CCF3213" wp14:textId="09CF54A8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arriving early enough to complete collection by that time;</w:t>
      </w:r>
    </w:p>
    <w:p xmlns:wp14="http://schemas.microsoft.com/office/word/2010/wordml" w:rsidP="66343ED9" wp14:paraId="213E855A" wp14:textId="376A884A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keeping their phone accessible while their child is in care;</w:t>
      </w:r>
    </w:p>
    <w:p xmlns:wp14="http://schemas.microsoft.com/office/word/2010/wordml" w:rsidP="66343ED9" wp14:paraId="228BEF6D" wp14:textId="747CD4C9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keeping emergency contacts up to date;</w:t>
      </w:r>
    </w:p>
    <w:p xmlns:wp14="http://schemas.microsoft.com/office/word/2010/wordml" w:rsidP="66343ED9" wp14:paraId="641DF4A6" wp14:textId="0E52F348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informing Naye &amp; Me of collection changes;</w:t>
      </w:r>
    </w:p>
    <w:p xmlns:wp14="http://schemas.microsoft.com/office/word/2010/wordml" w:rsidP="66343ED9" wp14:paraId="5D1A210A" wp14:textId="1C574FD9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ensuring collectors are suitable and authorised;</w:t>
      </w:r>
    </w:p>
    <w:p xmlns:wp14="http://schemas.microsoft.com/office/word/2010/wordml" w:rsidP="66343ED9" wp14:paraId="0AF8D31C" wp14:textId="6A925A27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contacting the setting promptly if delayed;</w:t>
      </w:r>
    </w:p>
    <w:p xmlns:wp14="http://schemas.microsoft.com/office/word/2010/wordml" w:rsidP="66343ED9" wp14:paraId="1E1BCE20" wp14:textId="5924BB82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ensuring staff are informed of relevant court orders or safeguarding restrictions.</w:t>
      </w:r>
    </w:p>
    <w:p xmlns:wp14="http://schemas.microsoft.com/office/word/2010/wordml" w:rsidP="66343ED9" wp14:paraId="7B58BDA2" wp14:textId="01CBC32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Staff Responsibilities</w:t>
      </w:r>
    </w:p>
    <w:p xmlns:wp14="http://schemas.microsoft.com/office/word/2010/wordml" w:rsidP="66343ED9" wp14:paraId="1DC0A244" wp14:textId="7309530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are responsible for:</w:t>
      </w:r>
    </w:p>
    <w:p xmlns:wp14="http://schemas.microsoft.com/office/word/2010/wordml" w:rsidP="66343ED9" wp14:paraId="75D139EA" wp14:textId="7B75A019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maintaining accurate attendance records;</w:t>
      </w:r>
    </w:p>
    <w:p xmlns:wp14="http://schemas.microsoft.com/office/word/2010/wordml" w:rsidP="66343ED9" wp14:paraId="0300F45E" wp14:textId="62224462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checking collection arrangements;</w:t>
      </w:r>
    </w:p>
    <w:p xmlns:wp14="http://schemas.microsoft.com/office/word/2010/wordml" w:rsidP="66343ED9" wp14:paraId="3FC1B99E" wp14:textId="6A3C71CA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challenging unfamiliar collectors appropriately;</w:t>
      </w:r>
    </w:p>
    <w:p xmlns:wp14="http://schemas.microsoft.com/office/word/2010/wordml" w:rsidP="66343ED9" wp14:paraId="18D66E50" wp14:textId="0D9D78AB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maintaining confidentiality;</w:t>
      </w:r>
    </w:p>
    <w:p xmlns:wp14="http://schemas.microsoft.com/office/word/2010/wordml" w:rsidP="66343ED9" wp14:paraId="73BF6932" wp14:textId="7B5B2E60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recording significant incidents;</w:t>
      </w:r>
    </w:p>
    <w:p xmlns:wp14="http://schemas.microsoft.com/office/word/2010/wordml" w:rsidP="66343ED9" wp14:paraId="38980F56" wp14:textId="7AE99638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escalating safeguarding concerns;</w:t>
      </w:r>
    </w:p>
    <w:p xmlns:wp14="http://schemas.microsoft.com/office/word/2010/wordml" w:rsidP="66343ED9" wp14:paraId="26CB610C" wp14:textId="73339A3A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never releasing a child where there is a reasonable immediate safety concern.</w:t>
      </w:r>
    </w:p>
    <w:p xmlns:wp14="http://schemas.microsoft.com/office/word/2010/wordml" w:rsidP="66343ED9" wp14:paraId="503015D6" wp14:textId="1F51076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Disputes at Collection</w:t>
      </w:r>
    </w:p>
    <w:p xmlns:wp14="http://schemas.microsoft.com/office/word/2010/wordml" w:rsidP="66343ED9" wp14:paraId="4B650793" wp14:textId="1E4A813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adults become involved in a dispute at collection, staff will prioritise the child’s safety.</w:t>
      </w:r>
    </w:p>
    <w:p xmlns:wp14="http://schemas.microsoft.com/office/word/2010/wordml" w:rsidP="66343ED9" wp14:paraId="59279DE8" wp14:textId="333E657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not become involved in private family disputes beyond what is necessary to safeguard the child.</w:t>
      </w:r>
    </w:p>
    <w:p xmlns:wp14="http://schemas.microsoft.com/office/word/2010/wordml" w:rsidP="66343ED9" wp14:paraId="0A5648D7" wp14:textId="6A3D611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required, staff may contact:</w:t>
      </w:r>
    </w:p>
    <w:p xmlns:wp14="http://schemas.microsoft.com/office/word/2010/wordml" w:rsidP="66343ED9" wp14:paraId="2F12F991" wp14:textId="4A2CAE6D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DSL;</w:t>
      </w:r>
    </w:p>
    <w:p xmlns:wp14="http://schemas.microsoft.com/office/word/2010/wordml" w:rsidP="66343ED9" wp14:paraId="01A647B2" wp14:textId="30406A19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police;</w:t>
      </w:r>
    </w:p>
    <w:p xmlns:wp14="http://schemas.microsoft.com/office/word/2010/wordml" w:rsidP="66343ED9" wp14:paraId="29044FA5" wp14:textId="5EADAA60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children’s social care.</w:t>
      </w:r>
    </w:p>
    <w:p xmlns:wp14="http://schemas.microsoft.com/office/word/2010/wordml" w:rsidP="66343ED9" wp14:paraId="460251DF" wp14:textId="1A8B656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 incidents will be recorded.</w:t>
      </w:r>
    </w:p>
    <w:p xmlns:wp14="http://schemas.microsoft.com/office/word/2010/wordml" w:rsidP="66343ED9" wp14:paraId="3DFFD03E" wp14:textId="22F9BFB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Confidentiality</w:t>
      </w:r>
    </w:p>
    <w:p xmlns:wp14="http://schemas.microsoft.com/office/word/2010/wordml" w:rsidP="66343ED9" wp14:paraId="19D41C55" wp14:textId="5198349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Collection arrangements, court orders and safeguarding information will be treated confidentially and shared only with staff or agencies who need the information.</w:t>
      </w:r>
    </w:p>
    <w:p xmlns:wp14="http://schemas.microsoft.com/office/word/2010/wordml" w:rsidP="66343ED9" wp14:paraId="05237333" wp14:textId="3B8B0A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will be managed in accordance with the Data Protection, Confidentiality &amp; Record Keeping Policy.</w:t>
      </w:r>
    </w:p>
    <w:p xmlns:wp14="http://schemas.microsoft.com/office/word/2010/wordml" w:rsidP="66343ED9" wp14:paraId="4E77A7C9" wp14:textId="35BE261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Complaints</w:t>
      </w:r>
    </w:p>
    <w:p xmlns:wp14="http://schemas.microsoft.com/office/word/2010/wordml" w:rsidP="66343ED9" wp14:paraId="2DEF86F0" wp14:textId="2B6270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Concerns about arrival or collection procedures should be raised with Naye &amp; Me.</w:t>
      </w:r>
    </w:p>
    <w:p xmlns:wp14="http://schemas.microsoft.com/office/word/2010/wordml" w:rsidP="66343ED9" wp14:paraId="61108FE6" wp14:textId="61A5919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Formal complaints will be managed under the Complaints, Concerns &amp; Feedback Policy.</w:t>
      </w:r>
    </w:p>
    <w:p xmlns:wp14="http://schemas.microsoft.com/office/word/2010/wordml" w:rsidP="66343ED9" wp14:paraId="3CEE4A09" wp14:textId="4D92292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Review</w:t>
      </w:r>
    </w:p>
    <w:p xmlns:wp14="http://schemas.microsoft.com/office/word/2010/wordml" w:rsidP="66343ED9" wp14:paraId="18CA470E" wp14:textId="70E288A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66343ED9" wp14:paraId="579E27E7" wp14:textId="181EDA4E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operating hours change;</w:t>
      </w:r>
    </w:p>
    <w:p xmlns:wp14="http://schemas.microsoft.com/office/word/2010/wordml" w:rsidP="66343ED9" wp14:paraId="2AB76CD5" wp14:textId="27CFE1DB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 arrangements change;</w:t>
      </w:r>
    </w:p>
    <w:p xmlns:wp14="http://schemas.microsoft.com/office/word/2010/wordml" w:rsidP="66343ED9" wp14:paraId="546713FC" wp14:textId="51938CC3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guidance changes;</w:t>
      </w:r>
    </w:p>
    <w:p xmlns:wp14="http://schemas.microsoft.com/office/word/2010/wordml" w:rsidP="66343ED9" wp14:paraId="716774B8" wp14:textId="3695DE9B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 incident identifies the need for review.</w:t>
      </w:r>
    </w:p>
    <w:p xmlns:wp14="http://schemas.microsoft.com/office/word/2010/wordml" w:rsidP="66343ED9" wp14:paraId="012CEEF4" wp14:textId="23FE3DD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66343ED9" w:rsidR="2D67B7F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Related Naye &amp; Me Policies</w:t>
      </w:r>
    </w:p>
    <w:p xmlns:wp14="http://schemas.microsoft.com/office/word/2010/wordml" w:rsidP="66343ED9" wp14:paraId="5207BA56" wp14:textId="6C61A8B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66343ED9" wp14:paraId="312579E7" wp14:textId="5690189A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66343ED9" wp14:paraId="00B573BB" wp14:textId="2F0A5C53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xmlns:wp14="http://schemas.microsoft.com/office/word/2010/wordml" w:rsidP="66343ED9" wp14:paraId="7DAD1450" wp14:textId="519B3895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Bookings, Fees, Cancellations &amp; Refunds Policy;</w:t>
      </w:r>
    </w:p>
    <w:p xmlns:wp14="http://schemas.microsoft.com/office/word/2010/wordml" w:rsidP="66343ED9" wp14:paraId="3DEE749C" wp14:textId="13BE43C3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Attendance, Absence &amp; Missing Child Policy;</w:t>
      </w:r>
    </w:p>
    <w:p xmlns:wp14="http://schemas.microsoft.com/office/word/2010/wordml" w:rsidP="66343ED9" wp14:paraId="59B281AA" wp14:textId="27DD3001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Illness, Medication &amp; First Aid Policy;</w:t>
      </w:r>
    </w:p>
    <w:p xmlns:wp14="http://schemas.microsoft.com/office/word/2010/wordml" w:rsidP="66343ED9" wp14:paraId="57D13C04" wp14:textId="30FF6B94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Sleep, Rest, Evening &amp; Long-Session Care Policy;</w:t>
      </w:r>
    </w:p>
    <w:p xmlns:wp14="http://schemas.microsoft.com/office/word/2010/wordml" w:rsidP="66343ED9" wp14:paraId="07C91842" wp14:textId="7393B4C0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66343ED9" w:rsidR="2D67B7F6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Protection, Confidentiality &amp; Record Keeping Policy.</w:t>
      </w:r>
    </w:p>
    <w:p xmlns:wp14="http://schemas.microsoft.com/office/word/2010/wordml" w:rsidP="66343ED9" wp14:paraId="2C078E63" wp14:textId="0B4C0644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fb81ee96617f4dca"/>
      <w:footerReference w:type="default" r:id="Re314a09955034c2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343ED9" w:rsidTr="66343ED9" w14:paraId="16F9E714">
      <w:trPr>
        <w:trHeight w:val="300"/>
      </w:trPr>
      <w:tc>
        <w:tcPr>
          <w:tcW w:w="3120" w:type="dxa"/>
          <w:tcMar/>
        </w:tcPr>
        <w:p w:rsidR="66343ED9" w:rsidP="66343ED9" w:rsidRDefault="66343ED9" w14:paraId="24104930" w14:textId="0332C21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6343ED9" w:rsidP="66343ED9" w:rsidRDefault="66343ED9" w14:paraId="389108EF" w14:textId="4E5267B1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66343ED9" w:rsidR="66343ED9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</w:tc>
      <w:tc>
        <w:tcPr>
          <w:tcW w:w="3120" w:type="dxa"/>
          <w:tcMar/>
        </w:tcPr>
        <w:p w:rsidR="66343ED9" w:rsidP="66343ED9" w:rsidRDefault="66343ED9" w14:paraId="1F8AA7FC" w14:textId="28B99ABE">
          <w:pPr>
            <w:pStyle w:val="Header"/>
            <w:bidi w:val="0"/>
            <w:ind w:right="-115"/>
            <w:jc w:val="right"/>
          </w:pPr>
        </w:p>
      </w:tc>
    </w:tr>
  </w:tbl>
  <w:p w:rsidR="66343ED9" w:rsidP="66343ED9" w:rsidRDefault="66343ED9" w14:paraId="0236B5DA" w14:textId="260663AE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6343ED9" w:rsidTr="66343ED9" w14:paraId="711F9A56">
      <w:trPr>
        <w:trHeight w:val="300"/>
      </w:trPr>
      <w:tc>
        <w:tcPr>
          <w:tcW w:w="3120" w:type="dxa"/>
          <w:tcMar/>
        </w:tcPr>
        <w:p w:rsidR="66343ED9" w:rsidP="66343ED9" w:rsidRDefault="66343ED9" w14:paraId="00D09AB8" w14:textId="62E22AE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66343ED9" w:rsidP="66343ED9" w:rsidRDefault="66343ED9" w14:paraId="684C11EF" w14:textId="367D9FA9">
          <w:pPr>
            <w:pStyle w:val="Header"/>
            <w:bidi w:val="0"/>
            <w:jc w:val="center"/>
          </w:pPr>
          <w:r w:rsidR="66343ED9">
            <w:drawing>
              <wp:inline wp14:editId="7D834FAF" wp14:anchorId="11EF5929">
                <wp:extent cx="1847850" cy="1228725"/>
                <wp:effectExtent l="0" t="0" r="0" b="0"/>
                <wp:docPr id="173730827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737308275" name="Picture 173730827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9675501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66343ED9" w:rsidP="66343ED9" w:rsidRDefault="66343ED9" w14:paraId="6CA38DC5" w14:textId="0E8670D1">
          <w:pPr>
            <w:pStyle w:val="Header"/>
            <w:bidi w:val="0"/>
            <w:ind w:right="-115"/>
            <w:jc w:val="right"/>
          </w:pPr>
        </w:p>
      </w:tc>
    </w:tr>
  </w:tbl>
  <w:p w:rsidR="66343ED9" w:rsidP="66343ED9" w:rsidRDefault="66343ED9" w14:paraId="5E4BB975" w14:textId="5EF4778C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9">
    <w:nsid w:val="5d33a5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5c5465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3581ca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3ea8da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07443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bd390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6f2e62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75b4a3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6d0f9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b7ee7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f4910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2661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add70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401bb1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a22e09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466ff0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680c3d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b874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d4e9c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3020e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39131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cab36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8cf52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9dfa6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97ea5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4d79e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deedf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adb1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0a72b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51A78A"/>
    <w:rsid w:val="2D67B7F6"/>
    <w:rsid w:val="5251A78A"/>
    <w:rsid w:val="6634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7B7FF"/>
  <w15:chartTrackingRefBased/>
  <w15:docId w15:val="{31D05ACA-F10A-4057-A1AE-773B447399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66343ED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6343ED9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66343ED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6343ED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6343ED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fb81ee96617f4dca" /><Relationship Type="http://schemas.openxmlformats.org/officeDocument/2006/relationships/footer" Target="footer.xml" Id="Re314a09955034c2a" /><Relationship Type="http://schemas.openxmlformats.org/officeDocument/2006/relationships/numbering" Target="numbering.xml" Id="R8a19f7d1a77044b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996755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2026-09-19T14:32:23.7196625Z</dcterms:created>
  <dcterms:modified xsi:type="dcterms:W3CDTF">2026-09-19T14:33:20.1042758Z</dcterms:modified>
  <dc:creator>NAYE AND ME ‎</dc:creator>
  <lastModifiedBy>NAYE AND ME ‎</lastModifiedBy>
</coreProperties>
</file>